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B2" w:rsidRPr="003176B2" w:rsidRDefault="00681975" w:rsidP="004D29B8">
      <w:pPr>
        <w:jc w:val="center"/>
        <w:rPr>
          <w:rFonts w:ascii="Tahoma" w:hAnsi="Tahoma" w:cs="Tahoma"/>
          <w:b/>
          <w:color w:val="4F81BD" w:themeColor="accent1"/>
          <w:sz w:val="32"/>
          <w:szCs w:val="32"/>
        </w:rPr>
      </w:pPr>
      <w:r w:rsidRPr="00C36521">
        <w:rPr>
          <w:rFonts w:ascii="Tahoma" w:hAnsi="Tahoma" w:cs="Tahoma"/>
          <w:b/>
          <w:noProof/>
          <w:color w:val="4F81BD" w:themeColor="accent1"/>
          <w:sz w:val="40"/>
          <w:szCs w:val="40"/>
        </w:rPr>
        <w:drawing>
          <wp:anchor distT="0" distB="0" distL="114300" distR="114300" simplePos="0" relativeHeight="251661312" behindDoc="0" locked="0" layoutInCell="1" allowOverlap="1" wp14:anchorId="30185468" wp14:editId="306AF006">
            <wp:simplePos x="0" y="0"/>
            <wp:positionH relativeFrom="column">
              <wp:posOffset>7620</wp:posOffset>
            </wp:positionH>
            <wp:positionV relativeFrom="paragraph">
              <wp:posOffset>-239395</wp:posOffset>
            </wp:positionV>
            <wp:extent cx="6858000" cy="1506855"/>
            <wp:effectExtent l="0" t="0" r="0" b="0"/>
            <wp:wrapSquare wrapText="bothSides"/>
            <wp:docPr id="1" name="Picture 1" descr="C:\Users\j.bianchi\Desktop\AnnMtg 2016\ANES2016_Hor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anchi\Desktop\AnnMtg 2016\ANES2016_Horz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506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9B8" w:rsidRDefault="003176B2" w:rsidP="00681975">
      <w:pPr>
        <w:jc w:val="center"/>
        <w:rPr>
          <w:rFonts w:ascii="Tahoma" w:hAnsi="Tahoma" w:cs="Tahoma"/>
          <w:b/>
          <w:color w:val="4F81BD" w:themeColor="accent1"/>
          <w:sz w:val="40"/>
          <w:szCs w:val="40"/>
        </w:rPr>
      </w:pPr>
      <w:r>
        <w:rPr>
          <w:rFonts w:ascii="Tahoma" w:hAnsi="Tahoma" w:cs="Tahoma"/>
          <w:b/>
          <w:color w:val="4F81BD" w:themeColor="accent1"/>
          <w:sz w:val="40"/>
          <w:szCs w:val="40"/>
        </w:rPr>
        <w:t>ASA</w:t>
      </w:r>
      <w:r w:rsidRPr="00C01028">
        <w:rPr>
          <w:rFonts w:ascii="Tahoma" w:hAnsi="Tahoma" w:cs="Tahoma"/>
          <w:b/>
          <w:color w:val="4F81BD" w:themeColor="accent1"/>
          <w:sz w:val="40"/>
          <w:szCs w:val="40"/>
          <w:vertAlign w:val="superscript"/>
        </w:rPr>
        <w:t>®</w:t>
      </w:r>
      <w:r w:rsidR="009A1F10">
        <w:rPr>
          <w:rFonts w:ascii="Tahoma" w:hAnsi="Tahoma" w:cs="Tahoma"/>
          <w:b/>
          <w:color w:val="4F81BD" w:themeColor="accent1"/>
          <w:sz w:val="40"/>
          <w:szCs w:val="40"/>
        </w:rPr>
        <w:t xml:space="preserve"> </w:t>
      </w:r>
      <w:r w:rsidR="00681975">
        <w:rPr>
          <w:rFonts w:ascii="Tahoma" w:hAnsi="Tahoma" w:cs="Tahoma"/>
          <w:b/>
          <w:color w:val="4F81BD" w:themeColor="accent1"/>
          <w:sz w:val="40"/>
          <w:szCs w:val="40"/>
        </w:rPr>
        <w:t>Satellite Symposium</w:t>
      </w:r>
    </w:p>
    <w:p w:rsidR="00681975" w:rsidRDefault="00681975" w:rsidP="00681975">
      <w:pPr>
        <w:jc w:val="center"/>
        <w:rPr>
          <w:rFonts w:ascii="Tahoma" w:hAnsi="Tahoma" w:cs="Tahoma"/>
          <w:b/>
          <w:color w:val="4F81BD" w:themeColor="accent1"/>
          <w:sz w:val="40"/>
          <w:szCs w:val="40"/>
        </w:rPr>
      </w:pPr>
    </w:p>
    <w:p w:rsidR="004D29B8" w:rsidRDefault="004D29B8" w:rsidP="0072192D">
      <w:pPr>
        <w:jc w:val="both"/>
        <w:rPr>
          <w:rFonts w:ascii="Franklin Gothic Book" w:hAnsi="Franklin Gothic Book" w:cs="Arial"/>
          <w:sz w:val="20"/>
          <w:szCs w:val="20"/>
        </w:rPr>
      </w:pPr>
      <w:r w:rsidRPr="00D2617A">
        <w:rPr>
          <w:rFonts w:ascii="Franklin Gothic Book" w:hAnsi="Franklin Gothic Book" w:cs="Arial"/>
          <w:sz w:val="20"/>
          <w:szCs w:val="20"/>
        </w:rPr>
        <w:t>The American Society of Anesthesiologists (</w:t>
      </w:r>
      <w:r w:rsidR="003176B2">
        <w:rPr>
          <w:rFonts w:ascii="Franklin Gothic Book" w:hAnsi="Franklin Gothic Book" w:cs="Arial"/>
          <w:sz w:val="20"/>
          <w:szCs w:val="20"/>
        </w:rPr>
        <w:t>ASA</w:t>
      </w:r>
      <w:r w:rsidRPr="00D2617A">
        <w:rPr>
          <w:rFonts w:ascii="Franklin Gothic Book" w:hAnsi="Franklin Gothic Book" w:cs="Arial"/>
          <w:sz w:val="20"/>
          <w:szCs w:val="20"/>
        </w:rPr>
        <w:t xml:space="preserve">) is pleased to offer a program for </w:t>
      </w:r>
      <w:r w:rsidR="003176B2">
        <w:rPr>
          <w:rFonts w:ascii="Franklin Gothic Book" w:hAnsi="Franklin Gothic Book" w:cs="Arial"/>
          <w:sz w:val="20"/>
          <w:szCs w:val="20"/>
        </w:rPr>
        <w:t>ASA</w:t>
      </w:r>
      <w:r w:rsidRPr="00D2617A">
        <w:rPr>
          <w:rFonts w:ascii="Franklin Gothic Book" w:hAnsi="Franklin Gothic Book" w:cs="Arial"/>
          <w:sz w:val="20"/>
          <w:szCs w:val="20"/>
        </w:rPr>
        <w:t xml:space="preserve"> Corporate Supporters</w:t>
      </w:r>
      <w:r w:rsidR="003420D8">
        <w:rPr>
          <w:rFonts w:ascii="Franklin Gothic Book" w:hAnsi="Franklin Gothic Book" w:cs="Arial"/>
          <w:sz w:val="20"/>
          <w:szCs w:val="20"/>
        </w:rPr>
        <w:t xml:space="preserve"> and exhibiting companies</w:t>
      </w:r>
      <w:r w:rsidRPr="00D2617A">
        <w:rPr>
          <w:rFonts w:ascii="Franklin Gothic Book" w:hAnsi="Franklin Gothic Book" w:cs="Arial"/>
          <w:sz w:val="20"/>
          <w:szCs w:val="20"/>
        </w:rPr>
        <w:t xml:space="preserve"> at the ANESTHESIOLOGY </w:t>
      </w:r>
      <w:r w:rsidR="00DD4AB5">
        <w:rPr>
          <w:rFonts w:ascii="Franklin Gothic Book" w:hAnsi="Franklin Gothic Book" w:cs="Arial"/>
          <w:sz w:val="20"/>
          <w:szCs w:val="20"/>
        </w:rPr>
        <w:t>201</w:t>
      </w:r>
      <w:r w:rsidR="00681975">
        <w:rPr>
          <w:rFonts w:ascii="Franklin Gothic Book" w:hAnsi="Franklin Gothic Book" w:cs="Arial"/>
          <w:sz w:val="20"/>
          <w:szCs w:val="20"/>
        </w:rPr>
        <w:t>6</w:t>
      </w:r>
      <w:r w:rsidRPr="00D2617A">
        <w:rPr>
          <w:rFonts w:ascii="Franklin Gothic Book" w:hAnsi="Franklin Gothic Book" w:cs="Arial"/>
          <w:sz w:val="20"/>
          <w:szCs w:val="20"/>
        </w:rPr>
        <w:t xml:space="preserve"> annual meeting in </w:t>
      </w:r>
      <w:r w:rsidR="00681975">
        <w:rPr>
          <w:rFonts w:ascii="Franklin Gothic Book" w:hAnsi="Franklin Gothic Book" w:cs="Arial"/>
          <w:sz w:val="20"/>
          <w:szCs w:val="20"/>
        </w:rPr>
        <w:t>Chicago, IL</w:t>
      </w:r>
      <w:r w:rsidRPr="00D2617A">
        <w:rPr>
          <w:rFonts w:ascii="Franklin Gothic Book" w:hAnsi="Franklin Gothic Book" w:cs="Arial"/>
          <w:sz w:val="20"/>
          <w:szCs w:val="20"/>
        </w:rPr>
        <w:t>.</w:t>
      </w:r>
      <w:r w:rsidR="003420D8">
        <w:rPr>
          <w:rFonts w:ascii="Franklin Gothic Book" w:hAnsi="Franklin Gothic Book" w:cs="Arial"/>
          <w:sz w:val="20"/>
          <w:szCs w:val="20"/>
        </w:rPr>
        <w:t xml:space="preserve">  </w:t>
      </w:r>
      <w:r w:rsidRPr="00D2617A">
        <w:rPr>
          <w:rFonts w:ascii="Franklin Gothic Book" w:hAnsi="Franklin Gothic Book" w:cs="Arial"/>
          <w:sz w:val="20"/>
          <w:szCs w:val="20"/>
        </w:rPr>
        <w:t>This program provides an opportunity to pre</w:t>
      </w:r>
      <w:r w:rsidR="0072192D" w:rsidRPr="00D2617A">
        <w:rPr>
          <w:rFonts w:ascii="Franklin Gothic Book" w:hAnsi="Franklin Gothic Book" w:cs="Arial"/>
          <w:sz w:val="20"/>
          <w:szCs w:val="20"/>
        </w:rPr>
        <w:t>sent evidence-based medical and</w:t>
      </w:r>
      <w:r w:rsidR="00D2617A" w:rsidRPr="00D2617A">
        <w:rPr>
          <w:rFonts w:ascii="Franklin Gothic Book" w:hAnsi="Franklin Gothic Book" w:cs="Arial"/>
          <w:sz w:val="20"/>
          <w:szCs w:val="20"/>
        </w:rPr>
        <w:t xml:space="preserve"> </w:t>
      </w:r>
      <w:r w:rsidR="0072192D" w:rsidRPr="00D2617A">
        <w:rPr>
          <w:rFonts w:ascii="Franklin Gothic Book" w:hAnsi="Franklin Gothic Book" w:cs="Arial"/>
          <w:sz w:val="20"/>
          <w:szCs w:val="20"/>
        </w:rPr>
        <w:t>scientific</w:t>
      </w:r>
      <w:r w:rsidRPr="00D2617A">
        <w:rPr>
          <w:rFonts w:ascii="Franklin Gothic Book" w:hAnsi="Franklin Gothic Book" w:cs="Arial"/>
          <w:sz w:val="20"/>
          <w:szCs w:val="20"/>
        </w:rPr>
        <w:t xml:space="preserve"> information about current </w:t>
      </w:r>
      <w:r w:rsidR="00D52857">
        <w:rPr>
          <w:rFonts w:ascii="Franklin Gothic Book" w:hAnsi="Franklin Gothic Book" w:cs="Arial"/>
          <w:sz w:val="20"/>
          <w:szCs w:val="20"/>
        </w:rPr>
        <w:t>drugs, devices and solutions.</w:t>
      </w:r>
    </w:p>
    <w:p w:rsidR="00A71E0D" w:rsidRPr="00D2617A" w:rsidRDefault="00A71E0D" w:rsidP="0072192D">
      <w:pPr>
        <w:jc w:val="both"/>
        <w:rPr>
          <w:rFonts w:ascii="Franklin Gothic Book" w:hAnsi="Franklin Gothic Book" w:cs="Arial"/>
          <w:sz w:val="20"/>
          <w:szCs w:val="20"/>
        </w:rPr>
      </w:pPr>
    </w:p>
    <w:p w:rsidR="0072192D" w:rsidRDefault="008B2CF3" w:rsidP="0072192D">
      <w:pPr>
        <w:jc w:val="both"/>
        <w:rPr>
          <w:rFonts w:ascii="Franklin Gothic Book" w:hAnsi="Franklin Gothic Book" w:cs="Arial"/>
        </w:rPr>
      </w:pPr>
      <w:r>
        <w:rPr>
          <w:noProof/>
        </w:rPr>
        <w:drawing>
          <wp:anchor distT="0" distB="0" distL="114300" distR="114300" simplePos="0" relativeHeight="251659264" behindDoc="0" locked="0" layoutInCell="1" allowOverlap="1" wp14:anchorId="0F8A811A" wp14:editId="4F87820F">
            <wp:simplePos x="0" y="0"/>
            <wp:positionH relativeFrom="column">
              <wp:posOffset>0</wp:posOffset>
            </wp:positionH>
            <wp:positionV relativeFrom="paragraph">
              <wp:posOffset>107950</wp:posOffset>
            </wp:positionV>
            <wp:extent cx="3322320" cy="2766060"/>
            <wp:effectExtent l="19050" t="19050" r="11430" b="15240"/>
            <wp:wrapSquare wrapText="bothSides"/>
            <wp:docPr id="3" name="Picture 3" descr="https://encrypted-tbn0.gstatic.com/images?q=tbn:ANd9GcRQSAkhqE1dVHLhnwAY7nRD2zcVAkYWyaTJE5XinSrWMZ5fgrko">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3" name="Picture 3" descr="https://encrypted-tbn0.gstatic.com/images?q=tbn:ANd9GcRQSAkhqE1dVHLhnwAY7nRD2zcVAkYWyaTJE5XinSrWMZ5fgrko">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2320" cy="276606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8B2CF3" w:rsidRPr="00CD252D" w:rsidRDefault="008B2CF3" w:rsidP="008B2CF3">
      <w:pPr>
        <w:jc w:val="both"/>
        <w:rPr>
          <w:rFonts w:ascii="Franklin Gothic Book" w:hAnsi="Franklin Gothic Book" w:cs="Arial"/>
          <w:b/>
          <w:color w:val="4F81BD" w:themeColor="accent1"/>
        </w:rPr>
      </w:pPr>
      <w:r w:rsidRPr="00CD252D">
        <w:rPr>
          <w:rFonts w:ascii="Franklin Gothic Book" w:hAnsi="Franklin Gothic Book" w:cs="Arial"/>
          <w:b/>
          <w:color w:val="4F81BD" w:themeColor="accent1"/>
        </w:rPr>
        <w:t>S</w:t>
      </w:r>
      <w:r w:rsidR="00F42FFE" w:rsidRPr="00CD252D">
        <w:rPr>
          <w:rFonts w:ascii="Franklin Gothic Book" w:hAnsi="Franklin Gothic Book" w:cs="Arial"/>
          <w:b/>
          <w:color w:val="4F81BD" w:themeColor="accent1"/>
        </w:rPr>
        <w:t>cheduling</w:t>
      </w:r>
    </w:p>
    <w:p w:rsidR="000E76EC" w:rsidRDefault="000E76EC" w:rsidP="008B2CF3">
      <w:pPr>
        <w:jc w:val="both"/>
        <w:rPr>
          <w:rFonts w:ascii="Franklin Gothic Book" w:hAnsi="Franklin Gothic Book" w:cs="Arial"/>
          <w:sz w:val="20"/>
          <w:szCs w:val="20"/>
        </w:rPr>
      </w:pPr>
    </w:p>
    <w:p w:rsidR="008B2CF3" w:rsidRDefault="00681975" w:rsidP="008B2CF3">
      <w:pPr>
        <w:jc w:val="both"/>
        <w:rPr>
          <w:rFonts w:ascii="Franklin Gothic Book" w:hAnsi="Franklin Gothic Book" w:cs="Arial"/>
          <w:sz w:val="20"/>
          <w:szCs w:val="20"/>
        </w:rPr>
      </w:pPr>
      <w:r>
        <w:rPr>
          <w:rFonts w:ascii="Franklin Gothic Book" w:hAnsi="Franklin Gothic Book" w:cs="Arial"/>
          <w:sz w:val="20"/>
          <w:szCs w:val="20"/>
        </w:rPr>
        <w:t>Satellite Symposium</w:t>
      </w:r>
      <w:r w:rsidR="008B2CF3" w:rsidRPr="00D2617A">
        <w:rPr>
          <w:rFonts w:ascii="Franklin Gothic Book" w:hAnsi="Franklin Gothic Book" w:cs="Arial"/>
          <w:sz w:val="20"/>
          <w:szCs w:val="20"/>
        </w:rPr>
        <w:t xml:space="preserve"> can be scheduled</w:t>
      </w:r>
      <w:r w:rsidR="008B2CF3">
        <w:rPr>
          <w:rFonts w:ascii="Franklin Gothic Book" w:hAnsi="Franklin Gothic Book" w:cs="Arial"/>
          <w:sz w:val="20"/>
          <w:szCs w:val="20"/>
        </w:rPr>
        <w:t xml:space="preserve"> as follows (please note, priority is given to </w:t>
      </w:r>
      <w:r w:rsidR="00E81F08">
        <w:rPr>
          <w:rFonts w:ascii="Franklin Gothic Book" w:hAnsi="Franklin Gothic Book" w:cs="Arial"/>
          <w:sz w:val="20"/>
          <w:szCs w:val="20"/>
        </w:rPr>
        <w:t>Corporate</w:t>
      </w:r>
      <w:r w:rsidR="008B2CF3">
        <w:rPr>
          <w:rFonts w:ascii="Franklin Gothic Book" w:hAnsi="Franklin Gothic Book" w:cs="Arial"/>
          <w:sz w:val="20"/>
          <w:szCs w:val="20"/>
        </w:rPr>
        <w:t xml:space="preserve"> Supporters and events are scheduled on a first-come, first-served basis)</w:t>
      </w:r>
      <w:r w:rsidR="008E17A7">
        <w:rPr>
          <w:rFonts w:ascii="Franklin Gothic Book" w:hAnsi="Franklin Gothic Book" w:cs="Arial"/>
          <w:sz w:val="20"/>
          <w:szCs w:val="20"/>
        </w:rPr>
        <w:t xml:space="preserve">.  </w:t>
      </w:r>
      <w:r w:rsidR="00CB6FF0">
        <w:rPr>
          <w:rFonts w:ascii="Franklin Gothic Book" w:hAnsi="Franklin Gothic Book" w:cs="Arial"/>
          <w:sz w:val="20"/>
          <w:szCs w:val="20"/>
        </w:rPr>
        <w:t>There will be no more than 4 programs scheduled during each day and time frame.</w:t>
      </w:r>
    </w:p>
    <w:p w:rsidR="00205125" w:rsidRPr="00D2617A" w:rsidRDefault="00205125" w:rsidP="008B2CF3">
      <w:pPr>
        <w:jc w:val="both"/>
        <w:rPr>
          <w:rFonts w:ascii="Franklin Gothic Book" w:hAnsi="Franklin Gothic Book" w:cs="Arial"/>
          <w:sz w:val="20"/>
          <w:szCs w:val="20"/>
        </w:rPr>
      </w:pPr>
    </w:p>
    <w:p w:rsidR="008B2CF3" w:rsidRPr="0090022C" w:rsidRDefault="008B2CF3" w:rsidP="008B2CF3">
      <w:pPr>
        <w:pStyle w:val="ListParagraph"/>
        <w:numPr>
          <w:ilvl w:val="0"/>
          <w:numId w:val="8"/>
        </w:numPr>
        <w:spacing w:after="0" w:line="240" w:lineRule="auto"/>
        <w:jc w:val="both"/>
        <w:rPr>
          <w:rFonts w:ascii="Franklin Gothic Book" w:hAnsi="Franklin Gothic Book" w:cs="Arial"/>
          <w:sz w:val="20"/>
          <w:szCs w:val="20"/>
        </w:rPr>
      </w:pPr>
      <w:r w:rsidRPr="0090022C">
        <w:rPr>
          <w:rFonts w:ascii="Franklin Gothic Book" w:hAnsi="Franklin Gothic Book" w:cs="Arial"/>
          <w:sz w:val="20"/>
          <w:szCs w:val="20"/>
        </w:rPr>
        <w:t xml:space="preserve">Saturday, October </w:t>
      </w:r>
      <w:r w:rsidR="00DD4AB5" w:rsidRPr="0090022C">
        <w:rPr>
          <w:rFonts w:ascii="Franklin Gothic Book" w:hAnsi="Franklin Gothic Book" w:cs="Arial"/>
          <w:sz w:val="20"/>
          <w:szCs w:val="20"/>
        </w:rPr>
        <w:t>2</w:t>
      </w:r>
      <w:r w:rsidR="00681975">
        <w:rPr>
          <w:rFonts w:ascii="Franklin Gothic Book" w:hAnsi="Franklin Gothic Book" w:cs="Arial"/>
          <w:sz w:val="20"/>
          <w:szCs w:val="20"/>
        </w:rPr>
        <w:t>2</w:t>
      </w:r>
      <w:r w:rsidRPr="0090022C">
        <w:rPr>
          <w:rFonts w:ascii="Franklin Gothic Book" w:hAnsi="Franklin Gothic Book" w:cs="Arial"/>
          <w:sz w:val="20"/>
          <w:szCs w:val="20"/>
        </w:rPr>
        <w:t xml:space="preserve"> </w:t>
      </w:r>
    </w:p>
    <w:p w:rsidR="00DD4AB5" w:rsidRPr="0090022C" w:rsidRDefault="00DD4AB5" w:rsidP="008B2CF3">
      <w:pPr>
        <w:ind w:firstLine="720"/>
        <w:jc w:val="both"/>
        <w:rPr>
          <w:rFonts w:ascii="Franklin Gothic Book" w:hAnsi="Franklin Gothic Book" w:cs="Arial"/>
          <w:sz w:val="20"/>
          <w:szCs w:val="20"/>
        </w:rPr>
      </w:pPr>
      <w:r w:rsidRPr="0090022C">
        <w:rPr>
          <w:rFonts w:ascii="Franklin Gothic Book" w:hAnsi="Franklin Gothic Book" w:cs="Arial"/>
          <w:sz w:val="20"/>
          <w:szCs w:val="20"/>
        </w:rPr>
        <w:t>6:00 – 8:00 a.m.</w:t>
      </w:r>
    </w:p>
    <w:p w:rsidR="008B2CF3" w:rsidRPr="0090022C" w:rsidRDefault="008B2CF3" w:rsidP="008B2CF3">
      <w:pPr>
        <w:ind w:firstLine="720"/>
        <w:jc w:val="both"/>
        <w:rPr>
          <w:rFonts w:ascii="Franklin Gothic Book" w:hAnsi="Franklin Gothic Book" w:cs="Arial"/>
          <w:sz w:val="20"/>
          <w:szCs w:val="20"/>
        </w:rPr>
      </w:pPr>
      <w:r w:rsidRPr="0090022C">
        <w:rPr>
          <w:rFonts w:ascii="Franklin Gothic Book" w:hAnsi="Franklin Gothic Book" w:cs="Arial"/>
          <w:sz w:val="20"/>
          <w:szCs w:val="20"/>
        </w:rPr>
        <w:t>7:00 – 10:00 p.m.</w:t>
      </w:r>
    </w:p>
    <w:p w:rsidR="008B2CF3" w:rsidRPr="0090022C" w:rsidRDefault="008B2CF3" w:rsidP="008B2CF3">
      <w:pPr>
        <w:jc w:val="both"/>
        <w:rPr>
          <w:rFonts w:ascii="Franklin Gothic Book" w:hAnsi="Franklin Gothic Book" w:cs="Arial"/>
          <w:sz w:val="20"/>
          <w:szCs w:val="20"/>
        </w:rPr>
      </w:pPr>
    </w:p>
    <w:p w:rsidR="008B2CF3" w:rsidRPr="0090022C" w:rsidRDefault="008B2CF3" w:rsidP="008B2CF3">
      <w:pPr>
        <w:pStyle w:val="ListParagraph"/>
        <w:numPr>
          <w:ilvl w:val="0"/>
          <w:numId w:val="8"/>
        </w:numPr>
        <w:spacing w:after="0" w:line="240" w:lineRule="auto"/>
        <w:jc w:val="both"/>
        <w:rPr>
          <w:rFonts w:ascii="Franklin Gothic Book" w:hAnsi="Franklin Gothic Book" w:cs="Arial"/>
          <w:sz w:val="20"/>
          <w:szCs w:val="20"/>
        </w:rPr>
      </w:pPr>
      <w:r w:rsidRPr="0090022C">
        <w:rPr>
          <w:rFonts w:ascii="Franklin Gothic Book" w:hAnsi="Franklin Gothic Book" w:cs="Arial"/>
          <w:sz w:val="20"/>
          <w:szCs w:val="20"/>
        </w:rPr>
        <w:t xml:space="preserve">Sunday, October </w:t>
      </w:r>
      <w:r w:rsidR="00DD4AB5" w:rsidRPr="0090022C">
        <w:rPr>
          <w:rFonts w:ascii="Franklin Gothic Book" w:hAnsi="Franklin Gothic Book" w:cs="Arial"/>
          <w:sz w:val="20"/>
          <w:szCs w:val="20"/>
        </w:rPr>
        <w:t>2</w:t>
      </w:r>
      <w:r w:rsidR="00681975">
        <w:rPr>
          <w:rFonts w:ascii="Franklin Gothic Book" w:hAnsi="Franklin Gothic Book" w:cs="Arial"/>
          <w:sz w:val="20"/>
          <w:szCs w:val="20"/>
        </w:rPr>
        <w:t>3</w:t>
      </w:r>
    </w:p>
    <w:p w:rsidR="008B2CF3" w:rsidRPr="0090022C" w:rsidRDefault="00CB6FF0" w:rsidP="008B2CF3">
      <w:pPr>
        <w:ind w:firstLine="720"/>
        <w:jc w:val="both"/>
        <w:rPr>
          <w:rFonts w:ascii="Franklin Gothic Book" w:hAnsi="Franklin Gothic Book" w:cs="Arial"/>
          <w:sz w:val="20"/>
          <w:szCs w:val="20"/>
        </w:rPr>
      </w:pPr>
      <w:r w:rsidRPr="0090022C">
        <w:rPr>
          <w:rFonts w:ascii="Franklin Gothic Book" w:hAnsi="Franklin Gothic Book" w:cs="Arial"/>
          <w:sz w:val="20"/>
          <w:szCs w:val="20"/>
        </w:rPr>
        <w:t>6:00 – 8:00 a.m.</w:t>
      </w:r>
    </w:p>
    <w:p w:rsidR="008B2CF3" w:rsidRPr="0090022C" w:rsidRDefault="008B2CF3" w:rsidP="008B2CF3">
      <w:pPr>
        <w:jc w:val="both"/>
        <w:rPr>
          <w:rFonts w:ascii="Franklin Gothic Book" w:hAnsi="Franklin Gothic Book" w:cs="Arial"/>
          <w:sz w:val="20"/>
          <w:szCs w:val="20"/>
        </w:rPr>
      </w:pPr>
    </w:p>
    <w:p w:rsidR="008B2CF3" w:rsidRPr="0090022C" w:rsidRDefault="008B2CF3" w:rsidP="008B2CF3">
      <w:pPr>
        <w:pStyle w:val="ListParagraph"/>
        <w:numPr>
          <w:ilvl w:val="0"/>
          <w:numId w:val="8"/>
        </w:numPr>
        <w:spacing w:after="0" w:line="240" w:lineRule="auto"/>
        <w:jc w:val="both"/>
        <w:rPr>
          <w:rFonts w:ascii="Franklin Gothic Book" w:hAnsi="Franklin Gothic Book" w:cs="Arial"/>
          <w:sz w:val="20"/>
          <w:szCs w:val="20"/>
        </w:rPr>
      </w:pPr>
      <w:r w:rsidRPr="0090022C">
        <w:rPr>
          <w:rFonts w:ascii="Franklin Gothic Book" w:hAnsi="Franklin Gothic Book" w:cs="Arial"/>
          <w:sz w:val="20"/>
          <w:szCs w:val="20"/>
        </w:rPr>
        <w:t xml:space="preserve">Monday, October </w:t>
      </w:r>
      <w:r w:rsidR="00681975">
        <w:rPr>
          <w:rFonts w:ascii="Franklin Gothic Book" w:hAnsi="Franklin Gothic Book" w:cs="Arial"/>
          <w:sz w:val="20"/>
          <w:szCs w:val="20"/>
        </w:rPr>
        <w:t>24</w:t>
      </w:r>
    </w:p>
    <w:p w:rsidR="00DD4AB5" w:rsidRPr="0090022C" w:rsidRDefault="00DD4AB5" w:rsidP="008B2CF3">
      <w:pPr>
        <w:ind w:firstLine="720"/>
        <w:jc w:val="both"/>
        <w:rPr>
          <w:rFonts w:ascii="Franklin Gothic Book" w:hAnsi="Franklin Gothic Book" w:cs="Arial"/>
          <w:sz w:val="20"/>
          <w:szCs w:val="20"/>
        </w:rPr>
      </w:pPr>
      <w:r w:rsidRPr="0090022C">
        <w:rPr>
          <w:rFonts w:ascii="Franklin Gothic Book" w:hAnsi="Franklin Gothic Book" w:cs="Arial"/>
          <w:sz w:val="20"/>
          <w:szCs w:val="20"/>
        </w:rPr>
        <w:t>6:00 – 8:00 a.m.</w:t>
      </w:r>
    </w:p>
    <w:p w:rsidR="008B2CF3" w:rsidRPr="007E7F05" w:rsidRDefault="008B2CF3" w:rsidP="008B2CF3">
      <w:pPr>
        <w:ind w:firstLine="720"/>
        <w:jc w:val="both"/>
        <w:rPr>
          <w:rFonts w:ascii="Franklin Gothic Book" w:hAnsi="Franklin Gothic Book" w:cs="Arial"/>
          <w:color w:val="FF0000"/>
          <w:sz w:val="20"/>
          <w:szCs w:val="20"/>
        </w:rPr>
      </w:pPr>
      <w:r w:rsidRPr="0090022C">
        <w:rPr>
          <w:rFonts w:ascii="Franklin Gothic Book" w:hAnsi="Franklin Gothic Book" w:cs="Arial"/>
          <w:sz w:val="20"/>
          <w:szCs w:val="20"/>
        </w:rPr>
        <w:t>7:00 – 10:00 p.m.</w:t>
      </w:r>
      <w:r w:rsidR="007E7F05">
        <w:rPr>
          <w:rFonts w:ascii="Franklin Gothic Book" w:hAnsi="Franklin Gothic Book" w:cs="Arial"/>
          <w:sz w:val="20"/>
          <w:szCs w:val="20"/>
        </w:rPr>
        <w:t xml:space="preserve">  </w:t>
      </w:r>
    </w:p>
    <w:p w:rsidR="004D29B8" w:rsidRPr="00D2617A" w:rsidRDefault="004D29B8" w:rsidP="004D29B8">
      <w:pPr>
        <w:jc w:val="both"/>
        <w:rPr>
          <w:rFonts w:ascii="Franklin Gothic Book" w:hAnsi="Franklin Gothic Book" w:cs="Arial"/>
          <w:b/>
          <w:sz w:val="20"/>
          <w:szCs w:val="20"/>
        </w:rPr>
      </w:pPr>
    </w:p>
    <w:p w:rsidR="00F42FFE" w:rsidRPr="00D2617A" w:rsidRDefault="00F42FFE" w:rsidP="00F42FFE">
      <w:pPr>
        <w:jc w:val="both"/>
        <w:rPr>
          <w:rFonts w:ascii="Arial" w:hAnsi="Arial" w:cs="Arial"/>
          <w:sz w:val="18"/>
          <w:szCs w:val="18"/>
        </w:rPr>
      </w:pPr>
    </w:p>
    <w:p w:rsidR="00CD252D" w:rsidRDefault="00CD252D" w:rsidP="00F42FFE">
      <w:pPr>
        <w:jc w:val="both"/>
        <w:rPr>
          <w:rFonts w:ascii="Franklin Gothic Book" w:hAnsi="Franklin Gothic Book" w:cs="Arial"/>
          <w:b/>
          <w:color w:val="4F81BD" w:themeColor="accent1"/>
        </w:rPr>
      </w:pPr>
    </w:p>
    <w:p w:rsidR="00F42FFE" w:rsidRPr="001E07D8" w:rsidRDefault="00F42FFE" w:rsidP="00F42FFE">
      <w:pPr>
        <w:jc w:val="both"/>
        <w:rPr>
          <w:rFonts w:ascii="Franklin Gothic Book" w:hAnsi="Franklin Gothic Book" w:cs="Arial"/>
          <w:b/>
          <w:color w:val="4F81BD" w:themeColor="accent1"/>
        </w:rPr>
      </w:pPr>
      <w:r w:rsidRPr="001E07D8">
        <w:rPr>
          <w:rFonts w:ascii="Franklin Gothic Book" w:hAnsi="Franklin Gothic Book" w:cs="Arial"/>
          <w:b/>
          <w:color w:val="4F81BD" w:themeColor="accent1"/>
        </w:rPr>
        <w:t>Submission Process</w:t>
      </w:r>
    </w:p>
    <w:p w:rsidR="00F42FFE" w:rsidRPr="00D2617A" w:rsidRDefault="00F42FFE" w:rsidP="00F42FFE">
      <w:pPr>
        <w:jc w:val="both"/>
        <w:rPr>
          <w:rFonts w:ascii="Arial" w:hAnsi="Arial" w:cs="Arial"/>
          <w:b/>
          <w:color w:val="4F81BD" w:themeColor="accent1"/>
          <w:sz w:val="20"/>
          <w:szCs w:val="20"/>
        </w:rPr>
      </w:pPr>
    </w:p>
    <w:p w:rsidR="00F42FFE" w:rsidRPr="007E7F05" w:rsidRDefault="00F42FFE" w:rsidP="00F42FFE">
      <w:pPr>
        <w:jc w:val="both"/>
        <w:rPr>
          <w:rFonts w:ascii="Franklin Gothic Book" w:hAnsi="Franklin Gothic Book" w:cs="Arial"/>
          <w:color w:val="FF0000"/>
          <w:sz w:val="20"/>
          <w:szCs w:val="20"/>
        </w:rPr>
      </w:pPr>
      <w:r w:rsidRPr="00D2617A">
        <w:rPr>
          <w:rFonts w:ascii="Franklin Gothic Book" w:hAnsi="Franklin Gothic Book" w:cs="Arial"/>
          <w:sz w:val="20"/>
          <w:szCs w:val="20"/>
        </w:rPr>
        <w:t xml:space="preserve">All </w:t>
      </w:r>
      <w:r w:rsidR="00681975">
        <w:rPr>
          <w:rFonts w:ascii="Franklin Gothic Book" w:hAnsi="Franklin Gothic Book" w:cs="Arial"/>
          <w:sz w:val="20"/>
          <w:szCs w:val="20"/>
        </w:rPr>
        <w:t xml:space="preserve">Satellite Symposium </w:t>
      </w:r>
      <w:r w:rsidRPr="00D2617A">
        <w:rPr>
          <w:rFonts w:ascii="Franklin Gothic Book" w:hAnsi="Franklin Gothic Book" w:cs="Arial"/>
          <w:sz w:val="20"/>
          <w:szCs w:val="20"/>
        </w:rPr>
        <w:t xml:space="preserve">will be reviewed by </w:t>
      </w:r>
      <w:r w:rsidR="003176B2">
        <w:rPr>
          <w:rFonts w:ascii="Franklin Gothic Book" w:hAnsi="Franklin Gothic Book" w:cs="Arial"/>
          <w:sz w:val="20"/>
          <w:szCs w:val="20"/>
        </w:rPr>
        <w:t>ASA</w:t>
      </w:r>
      <w:r w:rsidRPr="00D2617A">
        <w:rPr>
          <w:rFonts w:ascii="Franklin Gothic Book" w:hAnsi="Franklin Gothic Book" w:cs="Arial"/>
          <w:sz w:val="20"/>
          <w:szCs w:val="20"/>
        </w:rPr>
        <w:t xml:space="preserve"> before being accepted.  Upon acceptance, </w:t>
      </w:r>
      <w:r w:rsidR="00E81F08">
        <w:rPr>
          <w:rFonts w:ascii="Franklin Gothic Book" w:hAnsi="Franklin Gothic Book" w:cs="Arial"/>
          <w:sz w:val="20"/>
          <w:szCs w:val="20"/>
        </w:rPr>
        <w:t>rooms</w:t>
      </w:r>
      <w:r w:rsidRPr="00D2617A">
        <w:rPr>
          <w:rFonts w:ascii="Franklin Gothic Book" w:hAnsi="Franklin Gothic Book" w:cs="Arial"/>
          <w:sz w:val="20"/>
          <w:szCs w:val="20"/>
        </w:rPr>
        <w:t xml:space="preserve"> will be assigned based on availability.  Events will be held at </w:t>
      </w:r>
      <w:r w:rsidR="00681975">
        <w:rPr>
          <w:rFonts w:ascii="Franklin Gothic Book" w:hAnsi="Franklin Gothic Book" w:cs="Arial"/>
          <w:sz w:val="20"/>
          <w:szCs w:val="20"/>
        </w:rPr>
        <w:t xml:space="preserve">a major hotel </w:t>
      </w:r>
      <w:r w:rsidR="00E81F08">
        <w:rPr>
          <w:rFonts w:ascii="Franklin Gothic Book" w:hAnsi="Franklin Gothic Book" w:cs="Arial"/>
          <w:sz w:val="20"/>
          <w:szCs w:val="20"/>
        </w:rPr>
        <w:t>with</w:t>
      </w:r>
      <w:r w:rsidR="00681975">
        <w:rPr>
          <w:rFonts w:ascii="Franklin Gothic Book" w:hAnsi="Franklin Gothic Book" w:cs="Arial"/>
          <w:sz w:val="20"/>
          <w:szCs w:val="20"/>
        </w:rPr>
        <w:t xml:space="preserve">in the ASA block.  </w:t>
      </w:r>
      <w:r w:rsidR="007E7F05">
        <w:rPr>
          <w:rFonts w:ascii="Franklin Gothic Book" w:hAnsi="Franklin Gothic Book" w:cs="Arial"/>
          <w:sz w:val="20"/>
          <w:szCs w:val="20"/>
        </w:rPr>
        <w:t xml:space="preserve"> </w:t>
      </w:r>
    </w:p>
    <w:p w:rsidR="00F42FFE" w:rsidRPr="00D2617A" w:rsidRDefault="00F42FFE" w:rsidP="00F42FFE">
      <w:pPr>
        <w:jc w:val="both"/>
        <w:rPr>
          <w:rFonts w:ascii="Franklin Gothic Book" w:hAnsi="Franklin Gothic Book" w:cs="Arial"/>
          <w:sz w:val="20"/>
          <w:szCs w:val="20"/>
        </w:rPr>
      </w:pPr>
    </w:p>
    <w:p w:rsidR="00F42FFE" w:rsidRPr="00D2617A" w:rsidRDefault="000E2CA7" w:rsidP="00F42FFE">
      <w:pPr>
        <w:jc w:val="both"/>
        <w:rPr>
          <w:rFonts w:ascii="Franklin Gothic Book" w:hAnsi="Franklin Gothic Book" w:cs="Arial"/>
          <w:sz w:val="20"/>
          <w:szCs w:val="20"/>
        </w:rPr>
      </w:pPr>
      <w:r w:rsidRPr="00D2617A">
        <w:rPr>
          <w:rFonts w:ascii="Franklin Gothic Book" w:hAnsi="Franklin Gothic Book" w:cs="Arial"/>
          <w:sz w:val="20"/>
          <w:szCs w:val="20"/>
        </w:rPr>
        <w:t xml:space="preserve">Send completed applications along with faculty and program description to Joan Bianchi, </w:t>
      </w:r>
      <w:r w:rsidR="003176B2">
        <w:rPr>
          <w:rFonts w:ascii="Franklin Gothic Book" w:hAnsi="Franklin Gothic Book" w:cs="Arial"/>
          <w:sz w:val="20"/>
          <w:szCs w:val="20"/>
        </w:rPr>
        <w:t>ASA</w:t>
      </w:r>
      <w:r w:rsidRPr="00D2617A">
        <w:rPr>
          <w:rFonts w:ascii="Franklin Gothic Book" w:hAnsi="Franklin Gothic Book" w:cs="Arial"/>
          <w:sz w:val="20"/>
          <w:szCs w:val="20"/>
        </w:rPr>
        <w:t xml:space="preserve"> Corporate Development Coordinator at </w:t>
      </w:r>
      <w:hyperlink r:id="rId12" w:history="1">
        <w:r w:rsidR="00C94BB0" w:rsidRPr="00B85A39">
          <w:rPr>
            <w:rStyle w:val="Hyperlink"/>
            <w:rFonts w:ascii="Franklin Gothic Book" w:hAnsi="Franklin Gothic Book" w:cs="Arial"/>
            <w:sz w:val="20"/>
            <w:szCs w:val="20"/>
          </w:rPr>
          <w:t>j.bianchi@asahq.org</w:t>
        </w:r>
      </w:hyperlink>
      <w:r w:rsidRPr="00D2617A">
        <w:rPr>
          <w:rFonts w:ascii="Franklin Gothic Book" w:hAnsi="Franklin Gothic Book" w:cs="Arial"/>
          <w:sz w:val="20"/>
          <w:szCs w:val="20"/>
        </w:rPr>
        <w:t>.</w:t>
      </w:r>
    </w:p>
    <w:p w:rsidR="000E2CA7" w:rsidRPr="00D2617A" w:rsidRDefault="000E2CA7" w:rsidP="00F42FFE">
      <w:pPr>
        <w:jc w:val="both"/>
        <w:rPr>
          <w:rFonts w:ascii="Arial" w:hAnsi="Arial" w:cs="Arial"/>
          <w:sz w:val="18"/>
          <w:szCs w:val="18"/>
        </w:rPr>
      </w:pPr>
    </w:p>
    <w:p w:rsidR="000E2CA7" w:rsidRPr="005D2B4B" w:rsidRDefault="000E2CA7" w:rsidP="00F42FFE">
      <w:pPr>
        <w:jc w:val="both"/>
        <w:rPr>
          <w:rFonts w:ascii="Franklin Gothic Book" w:hAnsi="Franklin Gothic Book" w:cs="Arial"/>
          <w:b/>
          <w:color w:val="4F81BD" w:themeColor="accent1"/>
        </w:rPr>
      </w:pPr>
      <w:r w:rsidRPr="005D2B4B">
        <w:rPr>
          <w:rFonts w:ascii="Franklin Gothic Book" w:hAnsi="Franklin Gothic Book" w:cs="Arial"/>
          <w:b/>
          <w:color w:val="4F81BD" w:themeColor="accent1"/>
        </w:rPr>
        <w:t xml:space="preserve">Deadline to submit an application is </w:t>
      </w:r>
      <w:r w:rsidR="006E74E4">
        <w:rPr>
          <w:rFonts w:ascii="Franklin Gothic Book" w:hAnsi="Franklin Gothic Book" w:cs="Arial"/>
          <w:b/>
          <w:color w:val="4F81BD" w:themeColor="accent1"/>
        </w:rPr>
        <w:t xml:space="preserve">Friday, July </w:t>
      </w:r>
      <w:r w:rsidR="00681975">
        <w:rPr>
          <w:rFonts w:ascii="Franklin Gothic Book" w:hAnsi="Franklin Gothic Book" w:cs="Arial"/>
          <w:b/>
          <w:color w:val="4F81BD" w:themeColor="accent1"/>
        </w:rPr>
        <w:t>22</w:t>
      </w:r>
      <w:r w:rsidRPr="005D2B4B">
        <w:rPr>
          <w:rFonts w:ascii="Franklin Gothic Book" w:hAnsi="Franklin Gothic Book" w:cs="Arial"/>
          <w:b/>
          <w:color w:val="4F81BD" w:themeColor="accent1"/>
        </w:rPr>
        <w:t xml:space="preserve">, </w:t>
      </w:r>
      <w:r w:rsidR="00681975">
        <w:rPr>
          <w:rFonts w:ascii="Franklin Gothic Book" w:hAnsi="Franklin Gothic Book" w:cs="Arial"/>
          <w:b/>
          <w:color w:val="4F81BD" w:themeColor="accent1"/>
        </w:rPr>
        <w:t>2016</w:t>
      </w:r>
      <w:r w:rsidRPr="005D2B4B">
        <w:rPr>
          <w:rFonts w:ascii="Franklin Gothic Book" w:hAnsi="Franklin Gothic Book" w:cs="Arial"/>
          <w:b/>
          <w:color w:val="4F81BD" w:themeColor="accent1"/>
        </w:rPr>
        <w:t>.</w:t>
      </w:r>
    </w:p>
    <w:p w:rsidR="000E2CA7" w:rsidRPr="00D2617A" w:rsidRDefault="000E2CA7" w:rsidP="00F42FFE">
      <w:pPr>
        <w:jc w:val="both"/>
        <w:rPr>
          <w:rFonts w:ascii="Arial" w:hAnsi="Arial" w:cs="Arial"/>
          <w:sz w:val="18"/>
          <w:szCs w:val="18"/>
        </w:rPr>
      </w:pPr>
    </w:p>
    <w:p w:rsidR="000E2CA7" w:rsidRPr="00D2617A" w:rsidRDefault="000E2CA7" w:rsidP="00F42FFE">
      <w:pPr>
        <w:jc w:val="both"/>
        <w:rPr>
          <w:rFonts w:ascii="Franklin Gothic Book" w:hAnsi="Franklin Gothic Book" w:cs="Arial"/>
          <w:sz w:val="20"/>
          <w:szCs w:val="20"/>
        </w:rPr>
      </w:pPr>
      <w:r w:rsidRPr="00D2617A">
        <w:rPr>
          <w:rFonts w:ascii="Franklin Gothic Book" w:hAnsi="Franklin Gothic Book" w:cs="Arial"/>
          <w:sz w:val="20"/>
          <w:szCs w:val="20"/>
        </w:rPr>
        <w:t>Please include the following information:</w:t>
      </w:r>
    </w:p>
    <w:p w:rsidR="000E2CA7" w:rsidRPr="00D2617A" w:rsidRDefault="000E2CA7" w:rsidP="000E2CA7">
      <w:pPr>
        <w:pStyle w:val="ListParagraph"/>
        <w:numPr>
          <w:ilvl w:val="0"/>
          <w:numId w:val="1"/>
        </w:numPr>
        <w:spacing w:after="0" w:line="240" w:lineRule="auto"/>
        <w:jc w:val="both"/>
        <w:rPr>
          <w:rFonts w:ascii="Franklin Gothic Book" w:hAnsi="Franklin Gothic Book" w:cs="Arial"/>
          <w:sz w:val="20"/>
          <w:szCs w:val="20"/>
        </w:rPr>
      </w:pPr>
      <w:r w:rsidRPr="00D2617A">
        <w:rPr>
          <w:rFonts w:ascii="Franklin Gothic Book" w:hAnsi="Franklin Gothic Book" w:cs="Arial"/>
          <w:sz w:val="20"/>
          <w:szCs w:val="20"/>
        </w:rPr>
        <w:t xml:space="preserve">Application to host a </w:t>
      </w:r>
      <w:r w:rsidR="00681975">
        <w:rPr>
          <w:rFonts w:ascii="Franklin Gothic Book" w:hAnsi="Franklin Gothic Book" w:cs="Arial"/>
          <w:sz w:val="20"/>
          <w:szCs w:val="20"/>
        </w:rPr>
        <w:t>Satellite Symposium</w:t>
      </w:r>
    </w:p>
    <w:p w:rsidR="000E2CA7" w:rsidRPr="00D2617A" w:rsidRDefault="000E2CA7" w:rsidP="000E2CA7">
      <w:pPr>
        <w:pStyle w:val="ListParagraph"/>
        <w:numPr>
          <w:ilvl w:val="0"/>
          <w:numId w:val="1"/>
        </w:numPr>
        <w:spacing w:after="0" w:line="240" w:lineRule="auto"/>
        <w:jc w:val="both"/>
        <w:rPr>
          <w:rFonts w:ascii="Franklin Gothic Book" w:hAnsi="Franklin Gothic Book" w:cs="Arial"/>
          <w:sz w:val="20"/>
          <w:szCs w:val="20"/>
        </w:rPr>
      </w:pPr>
      <w:r w:rsidRPr="00D2617A">
        <w:rPr>
          <w:rFonts w:ascii="Franklin Gothic Book" w:hAnsi="Franklin Gothic Book" w:cs="Arial"/>
          <w:sz w:val="20"/>
          <w:szCs w:val="20"/>
        </w:rPr>
        <w:t>Program title</w:t>
      </w:r>
    </w:p>
    <w:p w:rsidR="000E2CA7" w:rsidRPr="00D2617A" w:rsidRDefault="000E2CA7" w:rsidP="000E2CA7">
      <w:pPr>
        <w:pStyle w:val="ListParagraph"/>
        <w:numPr>
          <w:ilvl w:val="0"/>
          <w:numId w:val="1"/>
        </w:numPr>
        <w:spacing w:after="0" w:line="240" w:lineRule="auto"/>
        <w:jc w:val="both"/>
        <w:rPr>
          <w:rFonts w:ascii="Franklin Gothic Book" w:hAnsi="Franklin Gothic Book" w:cs="Arial"/>
          <w:sz w:val="20"/>
          <w:szCs w:val="20"/>
        </w:rPr>
      </w:pPr>
      <w:r w:rsidRPr="00D2617A">
        <w:rPr>
          <w:rFonts w:ascii="Franklin Gothic Book" w:hAnsi="Franklin Gothic Book" w:cs="Arial"/>
          <w:sz w:val="20"/>
          <w:szCs w:val="20"/>
        </w:rPr>
        <w:t>Faculty list including affiliations</w:t>
      </w:r>
    </w:p>
    <w:p w:rsidR="00DC19DD" w:rsidRDefault="000E2CA7" w:rsidP="00DC19DD">
      <w:pPr>
        <w:pStyle w:val="ListParagraph"/>
        <w:numPr>
          <w:ilvl w:val="0"/>
          <w:numId w:val="1"/>
        </w:numPr>
        <w:spacing w:after="0" w:line="240" w:lineRule="auto"/>
        <w:jc w:val="both"/>
        <w:rPr>
          <w:rFonts w:ascii="Franklin Gothic Book" w:hAnsi="Franklin Gothic Book" w:cs="Arial"/>
          <w:sz w:val="20"/>
          <w:szCs w:val="20"/>
        </w:rPr>
      </w:pPr>
      <w:r w:rsidRPr="00D2617A">
        <w:rPr>
          <w:rFonts w:ascii="Franklin Gothic Book" w:hAnsi="Franklin Gothic Book" w:cs="Arial"/>
          <w:sz w:val="20"/>
          <w:szCs w:val="20"/>
        </w:rPr>
        <w:t>Program description</w:t>
      </w:r>
    </w:p>
    <w:p w:rsidR="00681975" w:rsidRDefault="00681975" w:rsidP="00681975">
      <w:pPr>
        <w:jc w:val="both"/>
        <w:rPr>
          <w:rFonts w:ascii="Franklin Gothic Book" w:hAnsi="Franklin Gothic Book" w:cs="Arial"/>
          <w:sz w:val="20"/>
          <w:szCs w:val="20"/>
        </w:rPr>
      </w:pPr>
    </w:p>
    <w:p w:rsidR="00681975" w:rsidRDefault="00681975" w:rsidP="00681975">
      <w:pPr>
        <w:jc w:val="both"/>
        <w:rPr>
          <w:rFonts w:ascii="Franklin Gothic Book" w:hAnsi="Franklin Gothic Book" w:cs="Arial"/>
          <w:sz w:val="20"/>
          <w:szCs w:val="20"/>
        </w:rPr>
      </w:pPr>
    </w:p>
    <w:p w:rsidR="00681975" w:rsidRPr="00681975" w:rsidRDefault="00681975" w:rsidP="00681975">
      <w:pPr>
        <w:jc w:val="both"/>
        <w:rPr>
          <w:rFonts w:ascii="Franklin Gothic Book" w:hAnsi="Franklin Gothic Book" w:cs="Arial"/>
          <w:sz w:val="20"/>
          <w:szCs w:val="20"/>
        </w:rPr>
      </w:pPr>
    </w:p>
    <w:p w:rsidR="00A71E0D" w:rsidRDefault="00A71E0D" w:rsidP="00DC19DD">
      <w:pPr>
        <w:jc w:val="both"/>
        <w:rPr>
          <w:rFonts w:ascii="Franklin Gothic Book" w:hAnsi="Franklin Gothic Book" w:cs="Arial"/>
          <w:b/>
          <w:color w:val="4F81BD" w:themeColor="accent1"/>
          <w:sz w:val="20"/>
          <w:szCs w:val="20"/>
        </w:rPr>
      </w:pPr>
    </w:p>
    <w:p w:rsidR="00AD3BBC" w:rsidRPr="00DC19DD" w:rsidRDefault="00AD3BBC" w:rsidP="00DC19DD">
      <w:pPr>
        <w:jc w:val="both"/>
        <w:rPr>
          <w:rFonts w:ascii="Franklin Gothic Book" w:hAnsi="Franklin Gothic Book" w:cs="Arial"/>
          <w:sz w:val="20"/>
          <w:szCs w:val="20"/>
        </w:rPr>
      </w:pPr>
      <w:bookmarkStart w:id="0" w:name="_GoBack"/>
      <w:bookmarkEnd w:id="0"/>
      <w:r w:rsidRPr="00DC19DD">
        <w:rPr>
          <w:rFonts w:ascii="Franklin Gothic Book" w:hAnsi="Franklin Gothic Book" w:cs="Arial"/>
          <w:b/>
          <w:color w:val="4F81BD" w:themeColor="accent1"/>
          <w:sz w:val="20"/>
          <w:szCs w:val="20"/>
        </w:rPr>
        <w:lastRenderedPageBreak/>
        <w:t>QUALIFICATIONS AND TERMS</w:t>
      </w:r>
    </w:p>
    <w:p w:rsidR="00AD3BBC" w:rsidRDefault="00AD3BBC" w:rsidP="00AD3BBC">
      <w:pPr>
        <w:autoSpaceDE w:val="0"/>
        <w:autoSpaceDN w:val="0"/>
        <w:adjustRightInd w:val="0"/>
        <w:rPr>
          <w:rFonts w:ascii="Arial" w:hAnsi="Arial" w:cs="Arial"/>
        </w:rPr>
      </w:pPr>
    </w:p>
    <w:p w:rsidR="00AD3BBC" w:rsidRPr="00D2617A" w:rsidRDefault="00AD3BBC" w:rsidP="00AD3BBC">
      <w:pPr>
        <w:autoSpaceDE w:val="0"/>
        <w:autoSpaceDN w:val="0"/>
        <w:adjustRightInd w:val="0"/>
        <w:rPr>
          <w:rFonts w:ascii="Franklin Gothic Book" w:hAnsi="Franklin Gothic Book" w:cs="Arial"/>
          <w:sz w:val="18"/>
          <w:szCs w:val="18"/>
        </w:rPr>
      </w:pPr>
      <w:r w:rsidRPr="00D2617A">
        <w:rPr>
          <w:rFonts w:ascii="Franklin Gothic Book" w:hAnsi="Franklin Gothic Book" w:cs="Arial"/>
          <w:sz w:val="18"/>
          <w:szCs w:val="18"/>
        </w:rPr>
        <w:t>As a condition of participation, any corporation participating in the program must qualify and abide by the following terms.</w:t>
      </w:r>
    </w:p>
    <w:p w:rsidR="00AD3BBC" w:rsidRPr="00D2617A" w:rsidRDefault="00AD3BBC" w:rsidP="00AD3BBC">
      <w:pPr>
        <w:autoSpaceDE w:val="0"/>
        <w:autoSpaceDN w:val="0"/>
        <w:adjustRightInd w:val="0"/>
        <w:rPr>
          <w:rFonts w:ascii="Franklin Gothic Book" w:hAnsi="Franklin Gothic Book" w:cs="Arial"/>
          <w:sz w:val="18"/>
          <w:szCs w:val="18"/>
        </w:rPr>
      </w:pPr>
    </w:p>
    <w:p w:rsidR="00AD3BBC" w:rsidRPr="00D2617A" w:rsidRDefault="00AD3BBC" w:rsidP="00AD3BBC">
      <w:pPr>
        <w:pStyle w:val="Default"/>
        <w:numPr>
          <w:ilvl w:val="0"/>
          <w:numId w:val="2"/>
        </w:numPr>
        <w:ind w:left="360"/>
        <w:rPr>
          <w:rFonts w:ascii="Franklin Gothic Book" w:hAnsi="Franklin Gothic Book" w:cs="Arial"/>
          <w:sz w:val="18"/>
          <w:szCs w:val="18"/>
        </w:rPr>
        <w:sectPr w:rsidR="00AD3BBC" w:rsidRPr="00D2617A" w:rsidSect="005D2B4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p>
    <w:p w:rsidR="00AD3BBC" w:rsidRPr="00D2617A" w:rsidRDefault="00AD3BBC" w:rsidP="007237A4">
      <w:pPr>
        <w:pStyle w:val="Default"/>
        <w:numPr>
          <w:ilvl w:val="0"/>
          <w:numId w:val="2"/>
        </w:numPr>
        <w:jc w:val="both"/>
        <w:rPr>
          <w:rFonts w:ascii="Franklin Gothic Book" w:hAnsi="Franklin Gothic Book" w:cs="Arial"/>
          <w:sz w:val="18"/>
          <w:szCs w:val="18"/>
        </w:rPr>
      </w:pPr>
      <w:r w:rsidRPr="00D2617A">
        <w:rPr>
          <w:rFonts w:ascii="Franklin Gothic Book" w:hAnsi="Franklin Gothic Book" w:cs="Arial"/>
          <w:sz w:val="18"/>
          <w:szCs w:val="18"/>
        </w:rPr>
        <w:lastRenderedPageBreak/>
        <w:t xml:space="preserve">Presentations must comply with the standards set for industry by the Food and Drug Administration (FDA). </w:t>
      </w:r>
    </w:p>
    <w:p w:rsidR="00AD3BBC" w:rsidRPr="0090022C" w:rsidRDefault="00681975" w:rsidP="007237A4">
      <w:pPr>
        <w:pStyle w:val="Default"/>
        <w:numPr>
          <w:ilvl w:val="0"/>
          <w:numId w:val="2"/>
        </w:numPr>
        <w:jc w:val="both"/>
        <w:rPr>
          <w:rFonts w:ascii="Franklin Gothic Book" w:hAnsi="Franklin Gothic Book" w:cs="Arial"/>
          <w:sz w:val="18"/>
          <w:szCs w:val="18"/>
        </w:rPr>
      </w:pPr>
      <w:r>
        <w:rPr>
          <w:rFonts w:ascii="Franklin Gothic Book" w:hAnsi="Franklin Gothic Book" w:cs="Arial"/>
          <w:sz w:val="18"/>
          <w:szCs w:val="18"/>
        </w:rPr>
        <w:t>Satellite Symposium</w:t>
      </w:r>
      <w:r w:rsidR="00AD3BBC" w:rsidRPr="0090022C">
        <w:rPr>
          <w:rFonts w:ascii="Franklin Gothic Book" w:hAnsi="Franklin Gothic Book" w:cs="Arial"/>
          <w:sz w:val="18"/>
          <w:szCs w:val="18"/>
        </w:rPr>
        <w:t xml:space="preserve"> can NOT offer continuing medical education (CME) to invitees or participants. </w:t>
      </w:r>
    </w:p>
    <w:p w:rsidR="00AD3BBC" w:rsidRPr="0090022C" w:rsidRDefault="00AD3BBC" w:rsidP="007237A4">
      <w:pPr>
        <w:pStyle w:val="Default"/>
        <w:numPr>
          <w:ilvl w:val="0"/>
          <w:numId w:val="2"/>
        </w:numPr>
        <w:jc w:val="both"/>
        <w:rPr>
          <w:rFonts w:ascii="Franklin Gothic Book" w:hAnsi="Franklin Gothic Book" w:cs="Arial"/>
          <w:sz w:val="18"/>
          <w:szCs w:val="18"/>
        </w:rPr>
      </w:pPr>
      <w:r w:rsidRPr="0090022C">
        <w:rPr>
          <w:rFonts w:ascii="Franklin Gothic Book" w:hAnsi="Franklin Gothic Book" w:cs="Arial"/>
          <w:sz w:val="18"/>
          <w:szCs w:val="18"/>
        </w:rPr>
        <w:t xml:space="preserve">Opportunities to host </w:t>
      </w:r>
      <w:r w:rsidR="00681975">
        <w:rPr>
          <w:rFonts w:ascii="Franklin Gothic Book" w:hAnsi="Franklin Gothic Book" w:cs="Arial"/>
          <w:sz w:val="18"/>
          <w:szCs w:val="18"/>
        </w:rPr>
        <w:t>a Satellite Symposium</w:t>
      </w:r>
      <w:r w:rsidRPr="0090022C">
        <w:rPr>
          <w:rFonts w:ascii="Franklin Gothic Book" w:hAnsi="Franklin Gothic Book" w:cs="Arial"/>
          <w:sz w:val="18"/>
          <w:szCs w:val="18"/>
        </w:rPr>
        <w:t xml:space="preserve"> are only offered to </w:t>
      </w:r>
      <w:r w:rsidR="00CD252D">
        <w:rPr>
          <w:rFonts w:ascii="Franklin Gothic Book" w:hAnsi="Franklin Gothic Book" w:cs="Arial"/>
          <w:sz w:val="18"/>
          <w:szCs w:val="18"/>
        </w:rPr>
        <w:t xml:space="preserve">ASA Corporate Supporters and </w:t>
      </w:r>
      <w:r w:rsidR="0090022C">
        <w:rPr>
          <w:rFonts w:ascii="Franklin Gothic Book" w:hAnsi="Franklin Gothic Book" w:cs="Arial"/>
          <w:sz w:val="18"/>
          <w:szCs w:val="18"/>
        </w:rPr>
        <w:t xml:space="preserve">companies </w:t>
      </w:r>
      <w:r w:rsidRPr="0090022C">
        <w:rPr>
          <w:rFonts w:ascii="Franklin Gothic Book" w:hAnsi="Franklin Gothic Book" w:cs="Arial"/>
          <w:sz w:val="18"/>
          <w:szCs w:val="18"/>
        </w:rPr>
        <w:t xml:space="preserve">currently </w:t>
      </w:r>
      <w:r w:rsidR="0090022C">
        <w:rPr>
          <w:rFonts w:ascii="Franklin Gothic Book" w:hAnsi="Franklin Gothic Book" w:cs="Arial"/>
          <w:sz w:val="18"/>
          <w:szCs w:val="18"/>
        </w:rPr>
        <w:t>exhibiting at the ANESTHESIOLOGY</w:t>
      </w:r>
      <w:r w:rsidR="00681975">
        <w:rPr>
          <w:rFonts w:ascii="Franklin Gothic Book" w:hAnsi="Franklin Gothic Book" w:cs="Arial"/>
          <w:sz w:val="18"/>
          <w:szCs w:val="18"/>
        </w:rPr>
        <w:t xml:space="preserve"> 2016</w:t>
      </w:r>
      <w:r w:rsidR="0090022C">
        <w:rPr>
          <w:rFonts w:ascii="Franklin Gothic Book" w:hAnsi="Franklin Gothic Book" w:cs="Arial"/>
          <w:sz w:val="18"/>
          <w:szCs w:val="18"/>
        </w:rPr>
        <w:t xml:space="preserve"> annual meeting</w:t>
      </w:r>
      <w:r w:rsidRPr="0090022C">
        <w:rPr>
          <w:rFonts w:ascii="Franklin Gothic Book" w:hAnsi="Franklin Gothic Book" w:cs="Arial"/>
          <w:sz w:val="18"/>
          <w:szCs w:val="18"/>
        </w:rPr>
        <w:t xml:space="preserve">. </w:t>
      </w:r>
    </w:p>
    <w:p w:rsidR="00AD3BBC" w:rsidRPr="00D2617A" w:rsidRDefault="00AD3BBC" w:rsidP="007237A4">
      <w:pPr>
        <w:pStyle w:val="Default"/>
        <w:numPr>
          <w:ilvl w:val="0"/>
          <w:numId w:val="2"/>
        </w:numPr>
        <w:jc w:val="both"/>
        <w:rPr>
          <w:rFonts w:ascii="Franklin Gothic Book" w:hAnsi="Franklin Gothic Book" w:cs="Arial"/>
          <w:sz w:val="18"/>
          <w:szCs w:val="18"/>
        </w:rPr>
      </w:pPr>
      <w:r w:rsidRPr="00D2617A">
        <w:rPr>
          <w:rFonts w:ascii="Franklin Gothic Book" w:hAnsi="Franklin Gothic Book" w:cs="Arial"/>
          <w:sz w:val="18"/>
          <w:szCs w:val="18"/>
        </w:rPr>
        <w:t xml:space="preserve">Qualified corporations interested in offering a </w:t>
      </w:r>
      <w:r w:rsidR="00681975">
        <w:rPr>
          <w:rFonts w:ascii="Franklin Gothic Book" w:hAnsi="Franklin Gothic Book" w:cs="Arial"/>
          <w:sz w:val="18"/>
          <w:szCs w:val="18"/>
        </w:rPr>
        <w:t xml:space="preserve">Satellite Symposium </w:t>
      </w:r>
      <w:r w:rsidRPr="00D2617A">
        <w:rPr>
          <w:rFonts w:ascii="Franklin Gothic Book" w:hAnsi="Franklin Gothic Book" w:cs="Arial"/>
          <w:sz w:val="18"/>
          <w:szCs w:val="18"/>
        </w:rPr>
        <w:t xml:space="preserve">must apply to </w:t>
      </w:r>
      <w:r w:rsidR="003176B2">
        <w:rPr>
          <w:rFonts w:ascii="Franklin Gothic Book" w:hAnsi="Franklin Gothic Book" w:cs="Arial"/>
          <w:sz w:val="18"/>
          <w:szCs w:val="18"/>
        </w:rPr>
        <w:t>ASA</w:t>
      </w:r>
      <w:r w:rsidRPr="00D2617A">
        <w:rPr>
          <w:rFonts w:ascii="Franklin Gothic Book" w:hAnsi="Franklin Gothic Book" w:cs="Arial"/>
          <w:sz w:val="18"/>
          <w:szCs w:val="18"/>
        </w:rPr>
        <w:t xml:space="preserve"> using the attached application form. The application must be complete, subm</w:t>
      </w:r>
      <w:r w:rsidR="006E74E4">
        <w:rPr>
          <w:rFonts w:ascii="Franklin Gothic Book" w:hAnsi="Franklin Gothic Book" w:cs="Arial"/>
          <w:sz w:val="18"/>
          <w:szCs w:val="18"/>
        </w:rPr>
        <w:t xml:space="preserve">itted by the deadline of July </w:t>
      </w:r>
      <w:r w:rsidR="00681975">
        <w:rPr>
          <w:rFonts w:ascii="Franklin Gothic Book" w:hAnsi="Franklin Gothic Book" w:cs="Arial"/>
          <w:sz w:val="18"/>
          <w:szCs w:val="18"/>
        </w:rPr>
        <w:t>22, 2016</w:t>
      </w:r>
      <w:r w:rsidRPr="00D2617A">
        <w:rPr>
          <w:rFonts w:ascii="Franklin Gothic Book" w:hAnsi="Franklin Gothic Book" w:cs="Arial"/>
          <w:sz w:val="18"/>
          <w:szCs w:val="18"/>
        </w:rPr>
        <w:t xml:space="preserve">, and accompanied by full payment. </w:t>
      </w:r>
    </w:p>
    <w:p w:rsidR="00AD3BBC" w:rsidRPr="00D2617A" w:rsidRDefault="003176B2" w:rsidP="007237A4">
      <w:pPr>
        <w:pStyle w:val="Default"/>
        <w:numPr>
          <w:ilvl w:val="0"/>
          <w:numId w:val="2"/>
        </w:numPr>
        <w:jc w:val="both"/>
        <w:rPr>
          <w:rFonts w:ascii="Franklin Gothic Book" w:hAnsi="Franklin Gothic Book" w:cs="Arial"/>
          <w:sz w:val="18"/>
          <w:szCs w:val="18"/>
        </w:rPr>
      </w:pPr>
      <w:r>
        <w:rPr>
          <w:rFonts w:ascii="Franklin Gothic Book" w:hAnsi="Franklin Gothic Book" w:cs="Arial"/>
          <w:sz w:val="18"/>
          <w:szCs w:val="18"/>
        </w:rPr>
        <w:t>ASA</w:t>
      </w:r>
      <w:r w:rsidR="00AD3BBC" w:rsidRPr="00D2617A">
        <w:rPr>
          <w:rFonts w:ascii="Franklin Gothic Book" w:hAnsi="Franklin Gothic Book" w:cs="Arial"/>
          <w:sz w:val="18"/>
          <w:szCs w:val="18"/>
        </w:rPr>
        <w:t xml:space="preserve"> leadership (current elected officers of the Society and members of the </w:t>
      </w:r>
      <w:r w:rsidR="0090022C">
        <w:rPr>
          <w:rFonts w:ascii="Franklin Gothic Book" w:hAnsi="Franklin Gothic Book" w:cs="Arial"/>
          <w:sz w:val="18"/>
          <w:szCs w:val="18"/>
        </w:rPr>
        <w:t>a</w:t>
      </w:r>
      <w:r w:rsidR="00AD3BBC" w:rsidRPr="00D2617A">
        <w:rPr>
          <w:rFonts w:ascii="Franklin Gothic Book" w:hAnsi="Franklin Gothic Book" w:cs="Arial"/>
          <w:sz w:val="18"/>
          <w:szCs w:val="18"/>
        </w:rPr>
        <w:t xml:space="preserve">nnual </w:t>
      </w:r>
      <w:r w:rsidR="0090022C">
        <w:rPr>
          <w:rFonts w:ascii="Franklin Gothic Book" w:hAnsi="Franklin Gothic Book" w:cs="Arial"/>
          <w:sz w:val="18"/>
          <w:szCs w:val="18"/>
        </w:rPr>
        <w:t>m</w:t>
      </w:r>
      <w:r w:rsidR="00AD3BBC" w:rsidRPr="00D2617A">
        <w:rPr>
          <w:rFonts w:ascii="Franklin Gothic Book" w:hAnsi="Franklin Gothic Book" w:cs="Arial"/>
          <w:sz w:val="18"/>
          <w:szCs w:val="18"/>
        </w:rPr>
        <w:t xml:space="preserve">eeting planning committees) and </w:t>
      </w:r>
      <w:r>
        <w:rPr>
          <w:rFonts w:ascii="Franklin Gothic Book" w:hAnsi="Franklin Gothic Book" w:cs="Arial"/>
          <w:sz w:val="18"/>
          <w:szCs w:val="18"/>
        </w:rPr>
        <w:t>ASA</w:t>
      </w:r>
      <w:r w:rsidR="00AD3BBC" w:rsidRPr="00D2617A">
        <w:rPr>
          <w:rFonts w:ascii="Franklin Gothic Book" w:hAnsi="Franklin Gothic Book" w:cs="Arial"/>
          <w:sz w:val="18"/>
          <w:szCs w:val="18"/>
        </w:rPr>
        <w:t xml:space="preserve"> staff may not participate in any </w:t>
      </w:r>
      <w:r w:rsidR="00681975">
        <w:rPr>
          <w:rFonts w:ascii="Franklin Gothic Book" w:hAnsi="Franklin Gothic Book" w:cs="Arial"/>
          <w:sz w:val="18"/>
          <w:szCs w:val="18"/>
        </w:rPr>
        <w:t xml:space="preserve">Satellite Symposium </w:t>
      </w:r>
      <w:r w:rsidR="00AD3BBC" w:rsidRPr="00D2617A">
        <w:rPr>
          <w:rFonts w:ascii="Franklin Gothic Book" w:hAnsi="Franklin Gothic Book" w:cs="Arial"/>
          <w:sz w:val="18"/>
          <w:szCs w:val="18"/>
        </w:rPr>
        <w:t xml:space="preserve">as faculty, hosts or in any other role besides that of an attendee who receives no honoraria or reimbursement. </w:t>
      </w:r>
      <w:r>
        <w:rPr>
          <w:rFonts w:ascii="Franklin Gothic Book" w:hAnsi="Franklin Gothic Book" w:cs="Arial"/>
          <w:sz w:val="18"/>
          <w:szCs w:val="18"/>
        </w:rPr>
        <w:t>ASA</w:t>
      </w:r>
      <w:r w:rsidR="00AD3BBC" w:rsidRPr="00D2617A">
        <w:rPr>
          <w:rFonts w:ascii="Franklin Gothic Book" w:hAnsi="Franklin Gothic Book" w:cs="Arial"/>
          <w:sz w:val="18"/>
          <w:szCs w:val="18"/>
        </w:rPr>
        <w:t xml:space="preserve"> staff may be assigned to monitor the event as well as distribute and collect evaluation forms. </w:t>
      </w:r>
    </w:p>
    <w:p w:rsidR="00DC19DD" w:rsidRDefault="00AD3BBC" w:rsidP="007237A4">
      <w:pPr>
        <w:pStyle w:val="Default"/>
        <w:numPr>
          <w:ilvl w:val="0"/>
          <w:numId w:val="2"/>
        </w:numPr>
        <w:jc w:val="both"/>
        <w:rPr>
          <w:rFonts w:ascii="Franklin Gothic Book" w:hAnsi="Franklin Gothic Book" w:cs="Arial"/>
          <w:sz w:val="18"/>
          <w:szCs w:val="18"/>
        </w:rPr>
      </w:pPr>
      <w:r w:rsidRPr="00DC19DD">
        <w:rPr>
          <w:rFonts w:ascii="Franklin Gothic Book" w:hAnsi="Franklin Gothic Book" w:cs="Arial"/>
          <w:sz w:val="18"/>
          <w:szCs w:val="18"/>
        </w:rPr>
        <w:t xml:space="preserve">Meeting space is limited. Once approved, accommodations are assigned on a first come basis </w:t>
      </w:r>
      <w:r w:rsidR="00DC19DD" w:rsidRPr="00DC19DD">
        <w:rPr>
          <w:rFonts w:ascii="Franklin Gothic Book" w:hAnsi="Franklin Gothic Book" w:cs="Arial"/>
          <w:sz w:val="18"/>
          <w:szCs w:val="18"/>
        </w:rPr>
        <w:t xml:space="preserve">with ASA Industry Supporters receiving first preference, Annual Meeting Supports second preference and Exhibiting companies third.  </w:t>
      </w:r>
      <w:r w:rsidRPr="00DC19DD">
        <w:rPr>
          <w:rFonts w:ascii="Franklin Gothic Book" w:hAnsi="Franklin Gothic Book" w:cs="Arial"/>
          <w:sz w:val="18"/>
          <w:szCs w:val="18"/>
        </w:rPr>
        <w:t xml:space="preserve"> </w:t>
      </w:r>
    </w:p>
    <w:p w:rsidR="00AD3BBC" w:rsidRPr="00DC19DD" w:rsidRDefault="00AD3BBC" w:rsidP="007237A4">
      <w:pPr>
        <w:pStyle w:val="Default"/>
        <w:numPr>
          <w:ilvl w:val="0"/>
          <w:numId w:val="2"/>
        </w:numPr>
        <w:jc w:val="both"/>
        <w:rPr>
          <w:rFonts w:ascii="Franklin Gothic Book" w:hAnsi="Franklin Gothic Book" w:cs="Arial"/>
          <w:sz w:val="18"/>
          <w:szCs w:val="18"/>
        </w:rPr>
      </w:pPr>
      <w:r w:rsidRPr="00DC19DD">
        <w:rPr>
          <w:rFonts w:ascii="Franklin Gothic Book" w:hAnsi="Franklin Gothic Book" w:cs="Arial"/>
          <w:sz w:val="18"/>
          <w:szCs w:val="18"/>
        </w:rPr>
        <w:t xml:space="preserve">Any hotel fees for food and beverage minimums, audio-visual, set-up fees, decorator fees, electrical, labor, etc. are the responsibility of the </w:t>
      </w:r>
      <w:r w:rsidR="00681975">
        <w:rPr>
          <w:rFonts w:ascii="Franklin Gothic Book" w:hAnsi="Franklin Gothic Book" w:cs="Arial"/>
          <w:sz w:val="18"/>
          <w:szCs w:val="18"/>
        </w:rPr>
        <w:t>Satellite Symposium</w:t>
      </w:r>
      <w:r w:rsidRPr="00DC19DD">
        <w:rPr>
          <w:rFonts w:ascii="Franklin Gothic Book" w:hAnsi="Franklin Gothic Book" w:cs="Arial"/>
          <w:sz w:val="18"/>
          <w:szCs w:val="18"/>
        </w:rPr>
        <w:t xml:space="preserve"> host. </w:t>
      </w:r>
    </w:p>
    <w:p w:rsidR="005D2B4B" w:rsidRPr="00DC19DD" w:rsidRDefault="003176B2" w:rsidP="007237A4">
      <w:pPr>
        <w:pStyle w:val="Default"/>
        <w:numPr>
          <w:ilvl w:val="0"/>
          <w:numId w:val="2"/>
        </w:numPr>
        <w:jc w:val="both"/>
        <w:rPr>
          <w:rFonts w:ascii="Franklin Gothic Book" w:hAnsi="Franklin Gothic Book" w:cs="Arial"/>
          <w:sz w:val="18"/>
          <w:szCs w:val="18"/>
        </w:rPr>
      </w:pPr>
      <w:r w:rsidRPr="00DC19DD">
        <w:rPr>
          <w:rFonts w:ascii="Franklin Gothic Book" w:hAnsi="Franklin Gothic Book" w:cs="Arial"/>
          <w:sz w:val="18"/>
          <w:szCs w:val="18"/>
        </w:rPr>
        <w:t>ASA</w:t>
      </w:r>
      <w:r w:rsidR="00AD3BBC" w:rsidRPr="00DC19DD">
        <w:rPr>
          <w:rFonts w:ascii="Franklin Gothic Book" w:hAnsi="Franklin Gothic Book" w:cs="Arial"/>
          <w:sz w:val="18"/>
          <w:szCs w:val="18"/>
        </w:rPr>
        <w:t xml:space="preserve"> will allow access </w:t>
      </w:r>
      <w:r w:rsidR="005D2B4B" w:rsidRPr="00DC19DD">
        <w:rPr>
          <w:rFonts w:ascii="Franklin Gothic Book" w:hAnsi="Franklin Gothic Book" w:cs="Arial"/>
          <w:sz w:val="18"/>
          <w:szCs w:val="18"/>
        </w:rPr>
        <w:t xml:space="preserve">to meeting rooms as follows (unless special arrangements are made with the designated hotel): </w:t>
      </w:r>
    </w:p>
    <w:p w:rsidR="005D2B4B" w:rsidRPr="00DC19DD" w:rsidRDefault="00CD252D" w:rsidP="007237A4">
      <w:pPr>
        <w:pStyle w:val="Default"/>
        <w:numPr>
          <w:ilvl w:val="0"/>
          <w:numId w:val="5"/>
        </w:numPr>
        <w:jc w:val="both"/>
        <w:rPr>
          <w:rFonts w:ascii="Franklin Gothic Book" w:hAnsi="Franklin Gothic Book" w:cs="Arial"/>
          <w:sz w:val="18"/>
          <w:szCs w:val="18"/>
        </w:rPr>
      </w:pPr>
      <w:r>
        <w:rPr>
          <w:rFonts w:ascii="Franklin Gothic Book" w:hAnsi="Franklin Gothic Book" w:cs="Arial"/>
          <w:sz w:val="18"/>
          <w:szCs w:val="18"/>
        </w:rPr>
        <w:t>M</w:t>
      </w:r>
      <w:r w:rsidR="005D2B4B" w:rsidRPr="00DC19DD">
        <w:rPr>
          <w:rFonts w:ascii="Franklin Gothic Book" w:hAnsi="Franklin Gothic Book" w:cs="Arial"/>
          <w:sz w:val="18"/>
          <w:szCs w:val="18"/>
        </w:rPr>
        <w:t>orning sessions:  Starting at 5:00 a</w:t>
      </w:r>
      <w:r w:rsidR="00AD3BBC" w:rsidRPr="00DC19DD">
        <w:rPr>
          <w:rFonts w:ascii="Franklin Gothic Book" w:hAnsi="Franklin Gothic Book" w:cs="Arial"/>
          <w:sz w:val="18"/>
          <w:szCs w:val="18"/>
        </w:rPr>
        <w:t xml:space="preserve">.m. </w:t>
      </w:r>
      <w:r w:rsidR="005D2B4B" w:rsidRPr="00DC19DD">
        <w:rPr>
          <w:rFonts w:ascii="Franklin Gothic Book" w:hAnsi="Franklin Gothic Book" w:cs="Arial"/>
          <w:sz w:val="18"/>
          <w:szCs w:val="18"/>
        </w:rPr>
        <w:t xml:space="preserve"> </w:t>
      </w:r>
    </w:p>
    <w:p w:rsidR="005D2B4B" w:rsidRPr="00DC19DD" w:rsidRDefault="00795072" w:rsidP="007237A4">
      <w:pPr>
        <w:pStyle w:val="Default"/>
        <w:numPr>
          <w:ilvl w:val="0"/>
          <w:numId w:val="5"/>
        </w:numPr>
        <w:jc w:val="both"/>
        <w:rPr>
          <w:rFonts w:ascii="Franklin Gothic Book" w:hAnsi="Franklin Gothic Book" w:cs="Arial"/>
          <w:sz w:val="18"/>
          <w:szCs w:val="18"/>
        </w:rPr>
      </w:pPr>
      <w:r w:rsidRPr="00DC19DD">
        <w:rPr>
          <w:rFonts w:ascii="Franklin Gothic Book" w:hAnsi="Franklin Gothic Book" w:cs="Arial"/>
          <w:sz w:val="18"/>
          <w:szCs w:val="18"/>
        </w:rPr>
        <w:t>E</w:t>
      </w:r>
      <w:r w:rsidR="005D2B4B" w:rsidRPr="00DC19DD">
        <w:rPr>
          <w:rFonts w:ascii="Franklin Gothic Book" w:hAnsi="Franklin Gothic Book" w:cs="Arial"/>
          <w:sz w:val="18"/>
          <w:szCs w:val="18"/>
        </w:rPr>
        <w:t xml:space="preserve">vening sessions:  Starting at 5:30 p.m. </w:t>
      </w:r>
    </w:p>
    <w:p w:rsidR="008B2CF3" w:rsidRPr="00DC19DD" w:rsidRDefault="00681975" w:rsidP="007237A4">
      <w:pPr>
        <w:pStyle w:val="Default"/>
        <w:ind w:left="630"/>
        <w:jc w:val="both"/>
        <w:rPr>
          <w:rFonts w:ascii="Franklin Gothic Book" w:hAnsi="Franklin Gothic Book" w:cs="Arial"/>
          <w:sz w:val="18"/>
          <w:szCs w:val="18"/>
        </w:rPr>
      </w:pPr>
      <w:r>
        <w:rPr>
          <w:rFonts w:ascii="Franklin Gothic Book" w:hAnsi="Franklin Gothic Book" w:cs="Arial"/>
          <w:sz w:val="18"/>
          <w:szCs w:val="18"/>
        </w:rPr>
        <w:t>Satellite Symposium</w:t>
      </w:r>
      <w:r w:rsidR="00AD3BBC" w:rsidRPr="00DC19DD">
        <w:rPr>
          <w:rFonts w:ascii="Franklin Gothic Book" w:hAnsi="Franklin Gothic Book" w:cs="Arial"/>
          <w:sz w:val="18"/>
          <w:szCs w:val="18"/>
        </w:rPr>
        <w:t xml:space="preserve"> including related activities (e.g., reception) can begin</w:t>
      </w:r>
      <w:r w:rsidR="008B2CF3" w:rsidRPr="00DC19DD">
        <w:rPr>
          <w:rFonts w:ascii="Franklin Gothic Book" w:hAnsi="Franklin Gothic Book" w:cs="Arial"/>
          <w:sz w:val="18"/>
          <w:szCs w:val="18"/>
        </w:rPr>
        <w:t xml:space="preserve"> as follows:</w:t>
      </w:r>
    </w:p>
    <w:p w:rsidR="008B2CF3" w:rsidRPr="00DC19DD" w:rsidRDefault="00CD252D" w:rsidP="007237A4">
      <w:pPr>
        <w:pStyle w:val="Default"/>
        <w:numPr>
          <w:ilvl w:val="0"/>
          <w:numId w:val="10"/>
        </w:numPr>
        <w:jc w:val="both"/>
        <w:rPr>
          <w:rFonts w:ascii="Franklin Gothic Book" w:hAnsi="Franklin Gothic Book" w:cs="Arial"/>
          <w:sz w:val="18"/>
          <w:szCs w:val="18"/>
        </w:rPr>
      </w:pPr>
      <w:r>
        <w:rPr>
          <w:rFonts w:ascii="Franklin Gothic Book" w:hAnsi="Franklin Gothic Book" w:cs="Arial"/>
          <w:sz w:val="18"/>
          <w:szCs w:val="18"/>
        </w:rPr>
        <w:t>M</w:t>
      </w:r>
      <w:r w:rsidR="008B2CF3" w:rsidRPr="00DC19DD">
        <w:rPr>
          <w:rFonts w:ascii="Franklin Gothic Book" w:hAnsi="Franklin Gothic Book" w:cs="Arial"/>
          <w:sz w:val="18"/>
          <w:szCs w:val="18"/>
        </w:rPr>
        <w:t>orning sessions: n</w:t>
      </w:r>
      <w:r w:rsidR="00AD3BBC" w:rsidRPr="00DC19DD">
        <w:rPr>
          <w:rFonts w:ascii="Franklin Gothic Book" w:hAnsi="Franklin Gothic Book" w:cs="Arial"/>
          <w:sz w:val="18"/>
          <w:szCs w:val="18"/>
        </w:rPr>
        <w:t>o earlier than</w:t>
      </w:r>
      <w:r w:rsidR="00D2617A" w:rsidRPr="00DC19DD">
        <w:rPr>
          <w:rFonts w:ascii="Franklin Gothic Book" w:hAnsi="Franklin Gothic Book" w:cs="Arial"/>
          <w:sz w:val="18"/>
          <w:szCs w:val="18"/>
        </w:rPr>
        <w:t xml:space="preserve"> 6:00 a.m. and conclude no later than 8:00 a</w:t>
      </w:r>
      <w:r w:rsidR="00360011" w:rsidRPr="00DC19DD">
        <w:rPr>
          <w:rFonts w:ascii="Franklin Gothic Book" w:hAnsi="Franklin Gothic Book" w:cs="Arial"/>
          <w:sz w:val="18"/>
          <w:szCs w:val="18"/>
        </w:rPr>
        <w:t>.</w:t>
      </w:r>
      <w:r w:rsidR="00D2617A" w:rsidRPr="00DC19DD">
        <w:rPr>
          <w:rFonts w:ascii="Franklin Gothic Book" w:hAnsi="Franklin Gothic Book" w:cs="Arial"/>
          <w:sz w:val="18"/>
          <w:szCs w:val="18"/>
        </w:rPr>
        <w:t>m.</w:t>
      </w:r>
    </w:p>
    <w:p w:rsidR="00AE6F8A" w:rsidRPr="00DC19DD" w:rsidRDefault="008B2CF3" w:rsidP="007237A4">
      <w:pPr>
        <w:pStyle w:val="Default"/>
        <w:numPr>
          <w:ilvl w:val="0"/>
          <w:numId w:val="10"/>
        </w:numPr>
        <w:jc w:val="both"/>
        <w:rPr>
          <w:rFonts w:ascii="Franklin Gothic Book" w:hAnsi="Franklin Gothic Book" w:cs="Arial"/>
          <w:sz w:val="18"/>
          <w:szCs w:val="18"/>
        </w:rPr>
      </w:pPr>
      <w:r w:rsidRPr="00DC19DD">
        <w:rPr>
          <w:rFonts w:ascii="Franklin Gothic Book" w:hAnsi="Franklin Gothic Book" w:cs="Arial"/>
          <w:sz w:val="18"/>
          <w:szCs w:val="18"/>
        </w:rPr>
        <w:t>E</w:t>
      </w:r>
      <w:r w:rsidR="00D2617A" w:rsidRPr="00DC19DD">
        <w:rPr>
          <w:rFonts w:ascii="Franklin Gothic Book" w:hAnsi="Franklin Gothic Book" w:cs="Arial"/>
          <w:sz w:val="18"/>
          <w:szCs w:val="18"/>
        </w:rPr>
        <w:t>vening sessions</w:t>
      </w:r>
      <w:r w:rsidRPr="00DC19DD">
        <w:rPr>
          <w:rFonts w:ascii="Franklin Gothic Book" w:hAnsi="Franklin Gothic Book" w:cs="Arial"/>
          <w:sz w:val="18"/>
          <w:szCs w:val="18"/>
        </w:rPr>
        <w:t xml:space="preserve">: </w:t>
      </w:r>
      <w:r w:rsidR="00D2617A" w:rsidRPr="00DC19DD">
        <w:rPr>
          <w:rFonts w:ascii="Franklin Gothic Book" w:hAnsi="Franklin Gothic Book" w:cs="Arial"/>
          <w:sz w:val="18"/>
          <w:szCs w:val="18"/>
        </w:rPr>
        <w:t>no earlier than</w:t>
      </w:r>
      <w:r w:rsidR="00AD3BBC" w:rsidRPr="00DC19DD">
        <w:rPr>
          <w:rFonts w:ascii="Franklin Gothic Book" w:hAnsi="Franklin Gothic Book" w:cs="Arial"/>
          <w:sz w:val="18"/>
          <w:szCs w:val="18"/>
        </w:rPr>
        <w:t xml:space="preserve"> 7:00 p.m. and conclude no later than 10:00 p.m. </w:t>
      </w:r>
    </w:p>
    <w:p w:rsidR="00AE6F8A" w:rsidRPr="00E06467" w:rsidRDefault="00AE6F8A" w:rsidP="007237A4">
      <w:pPr>
        <w:pStyle w:val="Default"/>
        <w:ind w:right="-144"/>
        <w:jc w:val="both"/>
        <w:rPr>
          <w:rFonts w:ascii="Franklin Gothic Book" w:hAnsi="Franklin Gothic Book" w:cs="Arial"/>
          <w:color w:val="auto"/>
          <w:sz w:val="18"/>
          <w:szCs w:val="18"/>
          <w:highlight w:val="yellow"/>
        </w:rPr>
      </w:pPr>
      <w:r>
        <w:rPr>
          <w:rFonts w:ascii="Franklin Gothic Book" w:hAnsi="Franklin Gothic Book" w:cs="Arial"/>
          <w:sz w:val="18"/>
          <w:szCs w:val="18"/>
        </w:rPr>
        <w:t xml:space="preserve">       9.  </w:t>
      </w:r>
      <w:r w:rsidR="00AD3BBC" w:rsidRPr="00E06467">
        <w:rPr>
          <w:rFonts w:ascii="Franklin Gothic Book" w:hAnsi="Franklin Gothic Book" w:cs="Arial"/>
          <w:color w:val="auto"/>
          <w:sz w:val="18"/>
          <w:szCs w:val="18"/>
          <w:highlight w:val="yellow"/>
        </w:rPr>
        <w:t xml:space="preserve">All promotion, on-site materials and communication with </w:t>
      </w:r>
    </w:p>
    <w:p w:rsidR="00AD3BBC" w:rsidRPr="00D21FF3" w:rsidRDefault="003176B2" w:rsidP="007237A4">
      <w:pPr>
        <w:pStyle w:val="Default"/>
        <w:ind w:left="576"/>
        <w:jc w:val="both"/>
        <w:rPr>
          <w:rFonts w:ascii="Franklin Gothic Book" w:hAnsi="Franklin Gothic Book" w:cs="Arial"/>
          <w:color w:val="auto"/>
          <w:sz w:val="18"/>
          <w:szCs w:val="18"/>
        </w:rPr>
      </w:pPr>
      <w:r w:rsidRPr="00E06467">
        <w:rPr>
          <w:rFonts w:ascii="Franklin Gothic Book" w:hAnsi="Franklin Gothic Book" w:cs="Arial"/>
          <w:color w:val="auto"/>
          <w:sz w:val="18"/>
          <w:szCs w:val="18"/>
          <w:highlight w:val="yellow"/>
        </w:rPr>
        <w:t>ASA</w:t>
      </w:r>
      <w:r w:rsidR="00AD3BBC" w:rsidRPr="00E06467">
        <w:rPr>
          <w:rFonts w:ascii="Franklin Gothic Book" w:hAnsi="Franklin Gothic Book" w:cs="Arial"/>
          <w:color w:val="auto"/>
          <w:sz w:val="18"/>
          <w:szCs w:val="18"/>
          <w:highlight w:val="yellow"/>
        </w:rPr>
        <w:t xml:space="preserve"> </w:t>
      </w:r>
      <w:r w:rsidR="004E1FEE" w:rsidRPr="00E06467">
        <w:rPr>
          <w:rFonts w:ascii="Franklin Gothic Book" w:hAnsi="Franklin Gothic Book" w:cs="Arial"/>
          <w:color w:val="auto"/>
          <w:sz w:val="18"/>
          <w:szCs w:val="18"/>
          <w:highlight w:val="yellow"/>
        </w:rPr>
        <w:t>a</w:t>
      </w:r>
      <w:r w:rsidR="00AD3BBC" w:rsidRPr="00E06467">
        <w:rPr>
          <w:rFonts w:ascii="Franklin Gothic Book" w:hAnsi="Franklin Gothic Book" w:cs="Arial"/>
          <w:color w:val="auto"/>
          <w:sz w:val="18"/>
          <w:szCs w:val="18"/>
          <w:highlight w:val="yellow"/>
        </w:rPr>
        <w:t xml:space="preserve">nnual </w:t>
      </w:r>
      <w:r w:rsidR="004E1FEE" w:rsidRPr="00E06467">
        <w:rPr>
          <w:rFonts w:ascii="Franklin Gothic Book" w:hAnsi="Franklin Gothic Book" w:cs="Arial"/>
          <w:color w:val="auto"/>
          <w:sz w:val="18"/>
          <w:szCs w:val="18"/>
          <w:highlight w:val="yellow"/>
        </w:rPr>
        <w:t>m</w:t>
      </w:r>
      <w:r w:rsidR="00AD3BBC" w:rsidRPr="00E06467">
        <w:rPr>
          <w:rFonts w:ascii="Franklin Gothic Book" w:hAnsi="Franklin Gothic Book" w:cs="Arial"/>
          <w:color w:val="auto"/>
          <w:sz w:val="18"/>
          <w:szCs w:val="18"/>
          <w:highlight w:val="yellow"/>
        </w:rPr>
        <w:t xml:space="preserve">eeting attendees must be approved by </w:t>
      </w:r>
      <w:r w:rsidRPr="00E06467">
        <w:rPr>
          <w:rFonts w:ascii="Franklin Gothic Book" w:hAnsi="Franklin Gothic Book" w:cs="Arial"/>
          <w:color w:val="auto"/>
          <w:sz w:val="18"/>
          <w:szCs w:val="18"/>
          <w:highlight w:val="yellow"/>
        </w:rPr>
        <w:t>ASA</w:t>
      </w:r>
      <w:r w:rsidR="00806267" w:rsidRPr="00E06467">
        <w:rPr>
          <w:rFonts w:ascii="Franklin Gothic Book" w:hAnsi="Franklin Gothic Book" w:cs="Arial"/>
          <w:color w:val="auto"/>
          <w:sz w:val="18"/>
          <w:szCs w:val="18"/>
          <w:highlight w:val="yellow"/>
        </w:rPr>
        <w:t xml:space="preserve"> </w:t>
      </w:r>
      <w:r w:rsidR="00AD3BBC" w:rsidRPr="00E06467">
        <w:rPr>
          <w:rFonts w:ascii="Franklin Gothic Book" w:hAnsi="Franklin Gothic Book" w:cs="Arial"/>
          <w:color w:val="auto"/>
          <w:sz w:val="18"/>
          <w:szCs w:val="18"/>
          <w:highlight w:val="yellow"/>
        </w:rPr>
        <w:t xml:space="preserve">staff prior to distribution including any and all announcements, invitations or solicitations, envelopes, advertising, web content, etc. </w:t>
      </w:r>
      <w:r w:rsidRPr="00E06467">
        <w:rPr>
          <w:rFonts w:ascii="Franklin Gothic Book" w:hAnsi="Franklin Gothic Book" w:cs="Arial"/>
          <w:color w:val="auto"/>
          <w:sz w:val="18"/>
          <w:szCs w:val="18"/>
          <w:highlight w:val="yellow"/>
        </w:rPr>
        <w:t>ASA</w:t>
      </w:r>
      <w:r w:rsidR="00AD3BBC" w:rsidRPr="00E06467">
        <w:rPr>
          <w:rFonts w:ascii="Franklin Gothic Book" w:hAnsi="Franklin Gothic Book" w:cs="Arial"/>
          <w:color w:val="auto"/>
          <w:sz w:val="18"/>
          <w:szCs w:val="18"/>
          <w:highlight w:val="yellow"/>
        </w:rPr>
        <w:t xml:space="preserve"> requires two (2) business days for review/approval of materials. The event must be entitled "</w:t>
      </w:r>
      <w:r w:rsidRPr="00E06467">
        <w:rPr>
          <w:rFonts w:ascii="Franklin Gothic Book" w:hAnsi="Franklin Gothic Book" w:cs="Arial"/>
          <w:color w:val="auto"/>
          <w:sz w:val="18"/>
          <w:szCs w:val="18"/>
          <w:highlight w:val="yellow"/>
        </w:rPr>
        <w:t>ASA</w:t>
      </w:r>
      <w:r w:rsidR="00AD3BBC" w:rsidRPr="00E06467">
        <w:rPr>
          <w:rFonts w:ascii="Franklin Gothic Book" w:hAnsi="Franklin Gothic Book" w:cs="Arial"/>
          <w:color w:val="auto"/>
          <w:sz w:val="18"/>
          <w:szCs w:val="18"/>
          <w:highlight w:val="yellow"/>
        </w:rPr>
        <w:t xml:space="preserve"> </w:t>
      </w:r>
      <w:r w:rsidR="00681975">
        <w:rPr>
          <w:rFonts w:ascii="Franklin Gothic Book" w:hAnsi="Franklin Gothic Book" w:cs="Arial"/>
          <w:color w:val="auto"/>
          <w:sz w:val="18"/>
          <w:szCs w:val="18"/>
          <w:highlight w:val="yellow"/>
        </w:rPr>
        <w:t>Satellite Symposium</w:t>
      </w:r>
      <w:r w:rsidR="00AD3BBC" w:rsidRPr="00E06467">
        <w:rPr>
          <w:rFonts w:ascii="Franklin Gothic Book" w:hAnsi="Franklin Gothic Book" w:cs="Arial"/>
          <w:color w:val="auto"/>
          <w:sz w:val="18"/>
          <w:szCs w:val="18"/>
          <w:highlight w:val="yellow"/>
        </w:rPr>
        <w:t xml:space="preserve"> presented by [Insert Company Name]</w:t>
      </w:r>
      <w:r w:rsidR="00DC19DD" w:rsidRPr="00E06467">
        <w:rPr>
          <w:rFonts w:ascii="Franklin Gothic Book" w:hAnsi="Franklin Gothic Book" w:cs="Arial"/>
          <w:color w:val="auto"/>
          <w:sz w:val="18"/>
          <w:szCs w:val="18"/>
          <w:highlight w:val="yellow"/>
        </w:rPr>
        <w:t>”</w:t>
      </w:r>
      <w:r w:rsidR="00AD3BBC" w:rsidRPr="00E06467">
        <w:rPr>
          <w:rFonts w:ascii="Franklin Gothic Book" w:hAnsi="Franklin Gothic Book" w:cs="Arial"/>
          <w:color w:val="auto"/>
          <w:sz w:val="18"/>
          <w:szCs w:val="18"/>
          <w:highlight w:val="yellow"/>
        </w:rPr>
        <w:t xml:space="preserve"> and must be clearly promoted only as a corporate program. The event cannot be advertised as a CME program nor can CME credits be given by any accredited organization. </w:t>
      </w:r>
      <w:r w:rsidR="00AD3BBC" w:rsidRPr="00E06467">
        <w:rPr>
          <w:rFonts w:ascii="Franklin Gothic Book" w:hAnsi="Franklin Gothic Book" w:cs="Arial"/>
          <w:b/>
          <w:bCs/>
          <w:i/>
          <w:iCs/>
          <w:color w:val="auto"/>
          <w:sz w:val="18"/>
          <w:szCs w:val="18"/>
          <w:highlight w:val="yellow"/>
        </w:rPr>
        <w:t xml:space="preserve">There can be no implication - written or otherwise - in any promotional materials or on-site materials indicating that the </w:t>
      </w:r>
      <w:r w:rsidR="003B3F95">
        <w:rPr>
          <w:rFonts w:ascii="Franklin Gothic Book" w:hAnsi="Franklin Gothic Book" w:cs="Arial"/>
          <w:b/>
          <w:bCs/>
          <w:i/>
          <w:iCs/>
          <w:color w:val="auto"/>
          <w:sz w:val="18"/>
          <w:szCs w:val="18"/>
          <w:highlight w:val="yellow"/>
        </w:rPr>
        <w:t>Satellite Symposium</w:t>
      </w:r>
      <w:r w:rsidR="00AD3BBC" w:rsidRPr="00E06467">
        <w:rPr>
          <w:rFonts w:ascii="Franklin Gothic Book" w:hAnsi="Franklin Gothic Book" w:cs="Arial"/>
          <w:b/>
          <w:bCs/>
          <w:i/>
          <w:iCs/>
          <w:color w:val="auto"/>
          <w:sz w:val="18"/>
          <w:szCs w:val="18"/>
          <w:highlight w:val="yellow"/>
        </w:rPr>
        <w:t xml:space="preserve"> is part of the </w:t>
      </w:r>
      <w:r w:rsidRPr="00E06467">
        <w:rPr>
          <w:rFonts w:ascii="Franklin Gothic Book" w:hAnsi="Franklin Gothic Book" w:cs="Arial"/>
          <w:b/>
          <w:bCs/>
          <w:i/>
          <w:iCs/>
          <w:color w:val="auto"/>
          <w:sz w:val="18"/>
          <w:szCs w:val="18"/>
          <w:highlight w:val="yellow"/>
        </w:rPr>
        <w:t>ASA</w:t>
      </w:r>
      <w:r w:rsidR="00AD3BBC" w:rsidRPr="00E06467">
        <w:rPr>
          <w:rFonts w:ascii="Franklin Gothic Book" w:hAnsi="Franklin Gothic Book" w:cs="Arial"/>
          <w:b/>
          <w:bCs/>
          <w:i/>
          <w:iCs/>
          <w:color w:val="auto"/>
          <w:sz w:val="18"/>
          <w:szCs w:val="18"/>
          <w:highlight w:val="yellow"/>
        </w:rPr>
        <w:t xml:space="preserve"> </w:t>
      </w:r>
      <w:r w:rsidR="004E1FEE" w:rsidRPr="00E06467">
        <w:rPr>
          <w:rFonts w:ascii="Franklin Gothic Book" w:hAnsi="Franklin Gothic Book" w:cs="Arial"/>
          <w:b/>
          <w:bCs/>
          <w:i/>
          <w:iCs/>
          <w:color w:val="auto"/>
          <w:sz w:val="18"/>
          <w:szCs w:val="18"/>
          <w:highlight w:val="yellow"/>
        </w:rPr>
        <w:t>a</w:t>
      </w:r>
      <w:r w:rsidR="00AD3BBC" w:rsidRPr="00E06467">
        <w:rPr>
          <w:rFonts w:ascii="Franklin Gothic Book" w:hAnsi="Franklin Gothic Book" w:cs="Arial"/>
          <w:b/>
          <w:bCs/>
          <w:i/>
          <w:iCs/>
          <w:color w:val="auto"/>
          <w:sz w:val="18"/>
          <w:szCs w:val="18"/>
          <w:highlight w:val="yellow"/>
        </w:rPr>
        <w:t xml:space="preserve">nnual </w:t>
      </w:r>
      <w:r w:rsidR="004E1FEE" w:rsidRPr="00E06467">
        <w:rPr>
          <w:rFonts w:ascii="Franklin Gothic Book" w:hAnsi="Franklin Gothic Book" w:cs="Arial"/>
          <w:b/>
          <w:bCs/>
          <w:i/>
          <w:iCs/>
          <w:color w:val="auto"/>
          <w:sz w:val="18"/>
          <w:szCs w:val="18"/>
          <w:highlight w:val="yellow"/>
        </w:rPr>
        <w:t>m</w:t>
      </w:r>
      <w:r w:rsidR="00AD3BBC" w:rsidRPr="00E06467">
        <w:rPr>
          <w:rFonts w:ascii="Franklin Gothic Book" w:hAnsi="Franklin Gothic Book" w:cs="Arial"/>
          <w:b/>
          <w:bCs/>
          <w:i/>
          <w:iCs/>
          <w:color w:val="auto"/>
          <w:sz w:val="18"/>
          <w:szCs w:val="18"/>
          <w:highlight w:val="yellow"/>
        </w:rPr>
        <w:t xml:space="preserve">eeting Education or Scientific programs and/or endorsed by the </w:t>
      </w:r>
      <w:r w:rsidRPr="00E06467">
        <w:rPr>
          <w:rFonts w:ascii="Franklin Gothic Book" w:hAnsi="Franklin Gothic Book" w:cs="Arial"/>
          <w:b/>
          <w:bCs/>
          <w:i/>
          <w:iCs/>
          <w:color w:val="auto"/>
          <w:sz w:val="18"/>
          <w:szCs w:val="18"/>
          <w:highlight w:val="yellow"/>
        </w:rPr>
        <w:t>ASA</w:t>
      </w:r>
      <w:r w:rsidR="00AD3BBC" w:rsidRPr="00E06467">
        <w:rPr>
          <w:rFonts w:ascii="Franklin Gothic Book" w:hAnsi="Franklin Gothic Book" w:cs="Arial"/>
          <w:b/>
          <w:bCs/>
          <w:i/>
          <w:iCs/>
          <w:color w:val="auto"/>
          <w:sz w:val="18"/>
          <w:szCs w:val="18"/>
          <w:highlight w:val="yellow"/>
        </w:rPr>
        <w:t xml:space="preserve">. The </w:t>
      </w:r>
      <w:r w:rsidR="003B3F95">
        <w:rPr>
          <w:rFonts w:ascii="Franklin Gothic Book" w:hAnsi="Franklin Gothic Book" w:cs="Arial"/>
          <w:b/>
          <w:bCs/>
          <w:i/>
          <w:iCs/>
          <w:color w:val="auto"/>
          <w:sz w:val="18"/>
          <w:szCs w:val="18"/>
          <w:highlight w:val="yellow"/>
        </w:rPr>
        <w:t>Satellite Symposium</w:t>
      </w:r>
      <w:r w:rsidR="00AD3BBC" w:rsidRPr="00E06467">
        <w:rPr>
          <w:rFonts w:ascii="Franklin Gothic Book" w:hAnsi="Franklin Gothic Book" w:cs="Arial"/>
          <w:b/>
          <w:bCs/>
          <w:i/>
          <w:iCs/>
          <w:color w:val="auto"/>
          <w:sz w:val="18"/>
          <w:szCs w:val="18"/>
          <w:highlight w:val="yellow"/>
        </w:rPr>
        <w:t xml:space="preserve"> may be included in the </w:t>
      </w:r>
      <w:r w:rsidRPr="00E06467">
        <w:rPr>
          <w:rFonts w:ascii="Franklin Gothic Book" w:hAnsi="Franklin Gothic Book" w:cs="Arial"/>
          <w:b/>
          <w:bCs/>
          <w:i/>
          <w:iCs/>
          <w:color w:val="auto"/>
          <w:sz w:val="18"/>
          <w:szCs w:val="18"/>
          <w:highlight w:val="yellow"/>
        </w:rPr>
        <w:t>ASA</w:t>
      </w:r>
      <w:r w:rsidR="00AD3BBC" w:rsidRPr="00E06467">
        <w:rPr>
          <w:rFonts w:ascii="Franklin Gothic Book" w:hAnsi="Franklin Gothic Book" w:cs="Arial"/>
          <w:b/>
          <w:bCs/>
          <w:i/>
          <w:iCs/>
          <w:color w:val="auto"/>
          <w:sz w:val="18"/>
          <w:szCs w:val="18"/>
          <w:highlight w:val="yellow"/>
        </w:rPr>
        <w:t xml:space="preserve"> </w:t>
      </w:r>
      <w:r w:rsidR="004E1FEE" w:rsidRPr="00E06467">
        <w:rPr>
          <w:rFonts w:ascii="Franklin Gothic Book" w:hAnsi="Franklin Gothic Book" w:cs="Arial"/>
          <w:b/>
          <w:bCs/>
          <w:i/>
          <w:iCs/>
          <w:color w:val="auto"/>
          <w:sz w:val="18"/>
          <w:szCs w:val="18"/>
          <w:highlight w:val="yellow"/>
        </w:rPr>
        <w:t>a</w:t>
      </w:r>
      <w:r w:rsidR="00AD3BBC" w:rsidRPr="00E06467">
        <w:rPr>
          <w:rFonts w:ascii="Franklin Gothic Book" w:hAnsi="Franklin Gothic Book" w:cs="Arial"/>
          <w:b/>
          <w:bCs/>
          <w:i/>
          <w:iCs/>
          <w:color w:val="auto"/>
          <w:sz w:val="18"/>
          <w:szCs w:val="18"/>
          <w:highlight w:val="yellow"/>
        </w:rPr>
        <w:t xml:space="preserve">nnual </w:t>
      </w:r>
      <w:r w:rsidR="004E1FEE" w:rsidRPr="00E06467">
        <w:rPr>
          <w:rFonts w:ascii="Franklin Gothic Book" w:hAnsi="Franklin Gothic Book" w:cs="Arial"/>
          <w:b/>
          <w:bCs/>
          <w:i/>
          <w:iCs/>
          <w:color w:val="auto"/>
          <w:sz w:val="18"/>
          <w:szCs w:val="18"/>
          <w:highlight w:val="yellow"/>
        </w:rPr>
        <w:t>m</w:t>
      </w:r>
      <w:r w:rsidR="00AD3BBC" w:rsidRPr="00E06467">
        <w:rPr>
          <w:rFonts w:ascii="Franklin Gothic Book" w:hAnsi="Franklin Gothic Book" w:cs="Arial"/>
          <w:b/>
          <w:bCs/>
          <w:i/>
          <w:iCs/>
          <w:color w:val="auto"/>
          <w:sz w:val="18"/>
          <w:szCs w:val="18"/>
          <w:highlight w:val="yellow"/>
        </w:rPr>
        <w:t xml:space="preserve">eeting materials and on the </w:t>
      </w:r>
      <w:r w:rsidRPr="00E06467">
        <w:rPr>
          <w:rFonts w:ascii="Franklin Gothic Book" w:hAnsi="Franklin Gothic Book" w:cs="Arial"/>
          <w:b/>
          <w:bCs/>
          <w:i/>
          <w:iCs/>
          <w:color w:val="auto"/>
          <w:sz w:val="18"/>
          <w:szCs w:val="18"/>
          <w:highlight w:val="yellow"/>
        </w:rPr>
        <w:t>ASA</w:t>
      </w:r>
      <w:r w:rsidR="00AD3BBC" w:rsidRPr="00E06467">
        <w:rPr>
          <w:rFonts w:ascii="Franklin Gothic Book" w:hAnsi="Franklin Gothic Book" w:cs="Arial"/>
          <w:b/>
          <w:bCs/>
          <w:i/>
          <w:iCs/>
          <w:color w:val="auto"/>
          <w:sz w:val="18"/>
          <w:szCs w:val="18"/>
          <w:highlight w:val="yellow"/>
        </w:rPr>
        <w:t xml:space="preserve"> website.</w:t>
      </w:r>
    </w:p>
    <w:p w:rsidR="00AD3BBC" w:rsidRPr="00D2617A" w:rsidRDefault="00AE6F8A" w:rsidP="007237A4">
      <w:pPr>
        <w:pStyle w:val="Default"/>
        <w:ind w:left="576" w:hanging="432"/>
        <w:jc w:val="both"/>
        <w:rPr>
          <w:rFonts w:ascii="Franklin Gothic Book" w:hAnsi="Franklin Gothic Book" w:cs="Arial"/>
          <w:sz w:val="18"/>
          <w:szCs w:val="18"/>
        </w:rPr>
      </w:pPr>
      <w:r>
        <w:rPr>
          <w:rFonts w:ascii="Franklin Gothic Book" w:hAnsi="Franklin Gothic Book" w:cs="Arial"/>
          <w:sz w:val="18"/>
          <w:szCs w:val="18"/>
        </w:rPr>
        <w:t>10.</w:t>
      </w:r>
      <w:r>
        <w:rPr>
          <w:rFonts w:ascii="Franklin Gothic Book" w:hAnsi="Franklin Gothic Book" w:cs="Arial"/>
          <w:sz w:val="18"/>
          <w:szCs w:val="18"/>
        </w:rPr>
        <w:tab/>
      </w:r>
      <w:r w:rsidR="00AD3BBC" w:rsidRPr="00D2617A">
        <w:rPr>
          <w:rFonts w:ascii="Franklin Gothic Book" w:hAnsi="Franklin Gothic Book" w:cs="Arial"/>
          <w:sz w:val="18"/>
          <w:szCs w:val="18"/>
        </w:rPr>
        <w:t xml:space="preserve">Use of the </w:t>
      </w:r>
      <w:r w:rsidR="003176B2">
        <w:rPr>
          <w:rFonts w:ascii="Franklin Gothic Book" w:hAnsi="Franklin Gothic Book" w:cs="Arial"/>
          <w:sz w:val="18"/>
          <w:szCs w:val="18"/>
        </w:rPr>
        <w:t>ASA</w:t>
      </w:r>
      <w:r w:rsidR="00AD3BBC" w:rsidRPr="00D2617A">
        <w:rPr>
          <w:rFonts w:ascii="Franklin Gothic Book" w:hAnsi="Franklin Gothic Book" w:cs="Arial"/>
          <w:sz w:val="18"/>
          <w:szCs w:val="18"/>
        </w:rPr>
        <w:t xml:space="preserve"> or ANESTHESIOLOGY</w:t>
      </w:r>
      <w:r w:rsidR="003176B2">
        <w:rPr>
          <w:rFonts w:ascii="Franklin Gothic Book" w:hAnsi="Franklin Gothic Book" w:cs="Arial"/>
          <w:sz w:val="18"/>
          <w:szCs w:val="18"/>
        </w:rPr>
        <w:t xml:space="preserve"> </w:t>
      </w:r>
      <w:r w:rsidR="003B3F95">
        <w:rPr>
          <w:rFonts w:ascii="Franklin Gothic Book" w:hAnsi="Franklin Gothic Book" w:cs="Arial"/>
          <w:sz w:val="18"/>
          <w:szCs w:val="18"/>
        </w:rPr>
        <w:t>2016</w:t>
      </w:r>
      <w:r w:rsidR="00AD3BBC" w:rsidRPr="00D2617A">
        <w:rPr>
          <w:rFonts w:ascii="Franklin Gothic Book" w:hAnsi="Franklin Gothic Book" w:cs="Arial"/>
          <w:sz w:val="18"/>
          <w:szCs w:val="18"/>
        </w:rPr>
        <w:t xml:space="preserve"> names and/or brand in advertising materials for derivative works is strictly prohibited.  </w:t>
      </w:r>
      <w:r w:rsidR="00AD3BBC" w:rsidRPr="00D2617A">
        <w:rPr>
          <w:rFonts w:ascii="Franklin Gothic Book" w:hAnsi="Franklin Gothic Book" w:cs="Arial"/>
          <w:bCs/>
          <w:iCs/>
          <w:sz w:val="18"/>
          <w:szCs w:val="18"/>
        </w:rPr>
        <w:t xml:space="preserve">Should the </w:t>
      </w:r>
      <w:r w:rsidR="00DC19DD">
        <w:rPr>
          <w:rFonts w:ascii="Franklin Gothic Book" w:hAnsi="Franklin Gothic Book" w:cs="Arial"/>
          <w:bCs/>
          <w:iCs/>
          <w:sz w:val="18"/>
          <w:szCs w:val="18"/>
        </w:rPr>
        <w:t xml:space="preserve">hosting company </w:t>
      </w:r>
      <w:r w:rsidR="00AD3BBC" w:rsidRPr="00D2617A">
        <w:rPr>
          <w:rFonts w:ascii="Franklin Gothic Book" w:hAnsi="Franklin Gothic Book" w:cs="Arial"/>
          <w:bCs/>
          <w:iCs/>
          <w:sz w:val="18"/>
          <w:szCs w:val="18"/>
        </w:rPr>
        <w:t xml:space="preserve">choose to capture the program to be used in the future as a webinar or any other type of educational program, all marketing and promotional materials must be approved by </w:t>
      </w:r>
      <w:r w:rsidR="003176B2">
        <w:rPr>
          <w:rFonts w:ascii="Franklin Gothic Book" w:hAnsi="Franklin Gothic Book" w:cs="Arial"/>
          <w:bCs/>
          <w:iCs/>
          <w:sz w:val="18"/>
          <w:szCs w:val="18"/>
        </w:rPr>
        <w:t>ASA</w:t>
      </w:r>
      <w:r w:rsidR="00AD3BBC" w:rsidRPr="00D2617A">
        <w:rPr>
          <w:rFonts w:ascii="Franklin Gothic Book" w:hAnsi="Franklin Gothic Book" w:cs="Arial"/>
          <w:bCs/>
          <w:iCs/>
          <w:sz w:val="18"/>
          <w:szCs w:val="18"/>
        </w:rPr>
        <w:t xml:space="preserve"> staff prior to distribution.</w:t>
      </w:r>
      <w:r w:rsidR="00AD3BBC" w:rsidRPr="00D2617A">
        <w:rPr>
          <w:rFonts w:ascii="Franklin Gothic Book" w:hAnsi="Franklin Gothic Book" w:cs="Arial"/>
          <w:b/>
          <w:bCs/>
          <w:i/>
          <w:iCs/>
          <w:sz w:val="18"/>
          <w:szCs w:val="18"/>
        </w:rPr>
        <w:t xml:space="preserve"> </w:t>
      </w:r>
    </w:p>
    <w:p w:rsidR="00AD3BBC" w:rsidRPr="00D2617A" w:rsidRDefault="00AE6F8A" w:rsidP="007237A4">
      <w:pPr>
        <w:pStyle w:val="Default"/>
        <w:ind w:left="576" w:hanging="432"/>
        <w:jc w:val="both"/>
        <w:rPr>
          <w:rFonts w:ascii="Franklin Gothic Book" w:hAnsi="Franklin Gothic Book" w:cs="Arial"/>
          <w:sz w:val="18"/>
          <w:szCs w:val="18"/>
        </w:rPr>
      </w:pPr>
      <w:r>
        <w:rPr>
          <w:rFonts w:ascii="Franklin Gothic Book" w:hAnsi="Franklin Gothic Book" w:cs="Arial"/>
          <w:sz w:val="18"/>
          <w:szCs w:val="18"/>
        </w:rPr>
        <w:lastRenderedPageBreak/>
        <w:t>11.</w:t>
      </w:r>
      <w:r>
        <w:rPr>
          <w:rFonts w:ascii="Franklin Gothic Book" w:hAnsi="Franklin Gothic Book" w:cs="Arial"/>
          <w:sz w:val="18"/>
          <w:szCs w:val="18"/>
        </w:rPr>
        <w:tab/>
      </w:r>
      <w:r w:rsidR="003176B2">
        <w:rPr>
          <w:rFonts w:ascii="Franklin Gothic Book" w:hAnsi="Franklin Gothic Book" w:cs="Arial"/>
          <w:sz w:val="18"/>
          <w:szCs w:val="18"/>
        </w:rPr>
        <w:t>ASA</w:t>
      </w:r>
      <w:r w:rsidR="00AD3BBC" w:rsidRPr="00806267">
        <w:rPr>
          <w:rFonts w:ascii="Franklin Gothic Book" w:hAnsi="Franklin Gothic Book" w:cs="Arial"/>
          <w:sz w:val="18"/>
          <w:szCs w:val="18"/>
          <w:vertAlign w:val="superscript"/>
        </w:rPr>
        <w:t xml:space="preserve"> </w:t>
      </w:r>
      <w:r w:rsidR="00AD3BBC" w:rsidRPr="00D2617A">
        <w:rPr>
          <w:rFonts w:ascii="Franklin Gothic Book" w:hAnsi="Franklin Gothic Book" w:cs="Arial"/>
          <w:sz w:val="18"/>
          <w:szCs w:val="18"/>
        </w:rPr>
        <w:t xml:space="preserve">provides a complimentary registration list for the sole purpose of inviting attendees to the approved </w:t>
      </w:r>
      <w:r w:rsidR="003B3F95">
        <w:rPr>
          <w:rFonts w:ascii="Franklin Gothic Book" w:hAnsi="Franklin Gothic Book" w:cs="Arial"/>
          <w:sz w:val="18"/>
          <w:szCs w:val="18"/>
        </w:rPr>
        <w:t xml:space="preserve">Satellite Symposium.  </w:t>
      </w:r>
      <w:r w:rsidR="00AD3BBC" w:rsidRPr="00D2617A">
        <w:rPr>
          <w:rFonts w:ascii="Franklin Gothic Book" w:hAnsi="Franklin Gothic Book" w:cs="Arial"/>
          <w:sz w:val="18"/>
          <w:szCs w:val="18"/>
        </w:rPr>
        <w:t xml:space="preserve">Any other use or storage of the registration list is strictly prohibited. </w:t>
      </w:r>
      <w:r w:rsidR="003176B2">
        <w:rPr>
          <w:rFonts w:ascii="Franklin Gothic Book" w:hAnsi="Franklin Gothic Book" w:cs="Arial"/>
          <w:sz w:val="18"/>
          <w:szCs w:val="18"/>
        </w:rPr>
        <w:t>ASA</w:t>
      </w:r>
      <w:r w:rsidR="00AD3BBC" w:rsidRPr="00D2617A">
        <w:rPr>
          <w:rFonts w:ascii="Franklin Gothic Book" w:hAnsi="Franklin Gothic Book" w:cs="Arial"/>
          <w:sz w:val="18"/>
          <w:szCs w:val="18"/>
        </w:rPr>
        <w:t xml:space="preserve"> </w:t>
      </w:r>
      <w:r w:rsidR="004E1FEE">
        <w:rPr>
          <w:rFonts w:ascii="Franklin Gothic Book" w:hAnsi="Franklin Gothic Book" w:cs="Arial"/>
          <w:sz w:val="18"/>
          <w:szCs w:val="18"/>
        </w:rPr>
        <w:t>a</w:t>
      </w:r>
      <w:r w:rsidR="00AD3BBC" w:rsidRPr="00D2617A">
        <w:rPr>
          <w:rFonts w:ascii="Franklin Gothic Book" w:hAnsi="Franklin Gothic Book" w:cs="Arial"/>
          <w:sz w:val="18"/>
          <w:szCs w:val="18"/>
        </w:rPr>
        <w:t xml:space="preserve">nnual </w:t>
      </w:r>
      <w:r w:rsidR="004E1FEE">
        <w:rPr>
          <w:rFonts w:ascii="Franklin Gothic Book" w:hAnsi="Franklin Gothic Book" w:cs="Arial"/>
          <w:sz w:val="18"/>
          <w:szCs w:val="18"/>
        </w:rPr>
        <w:t>m</w:t>
      </w:r>
      <w:r w:rsidR="00AD3BBC" w:rsidRPr="00D2617A">
        <w:rPr>
          <w:rFonts w:ascii="Franklin Gothic Book" w:hAnsi="Franklin Gothic Book" w:cs="Arial"/>
          <w:sz w:val="18"/>
          <w:szCs w:val="18"/>
        </w:rPr>
        <w:t xml:space="preserve">eeting registrants can NOT be contacted by phone in an effort to invite or confirm their attendance at the </w:t>
      </w:r>
      <w:r w:rsidR="003B3F95">
        <w:rPr>
          <w:rFonts w:ascii="Franklin Gothic Book" w:hAnsi="Franklin Gothic Book" w:cs="Arial"/>
          <w:sz w:val="18"/>
          <w:szCs w:val="18"/>
        </w:rPr>
        <w:t>Satellite Symposium</w:t>
      </w:r>
      <w:r w:rsidR="00AD3BBC" w:rsidRPr="00D2617A">
        <w:rPr>
          <w:rFonts w:ascii="Franklin Gothic Book" w:hAnsi="Franklin Gothic Book" w:cs="Arial"/>
          <w:sz w:val="18"/>
          <w:szCs w:val="18"/>
        </w:rPr>
        <w:t>. Use of the attendee list for anything other than the approved invitation will result in the loss of all exhibitor priority points accumulated to date.</w:t>
      </w:r>
    </w:p>
    <w:p w:rsidR="00D2617A" w:rsidRPr="00DC19DD" w:rsidRDefault="00AE6F8A" w:rsidP="007237A4">
      <w:pPr>
        <w:pStyle w:val="Default"/>
        <w:ind w:left="576" w:hanging="432"/>
        <w:jc w:val="both"/>
        <w:rPr>
          <w:rFonts w:ascii="Franklin Gothic Book" w:hAnsi="Franklin Gothic Book" w:cs="Arial"/>
          <w:sz w:val="18"/>
          <w:szCs w:val="18"/>
        </w:rPr>
      </w:pPr>
      <w:r>
        <w:rPr>
          <w:rFonts w:ascii="Franklin Gothic Book" w:hAnsi="Franklin Gothic Book" w:cs="Arial"/>
          <w:sz w:val="18"/>
          <w:szCs w:val="18"/>
        </w:rPr>
        <w:t>12.</w:t>
      </w:r>
      <w:r>
        <w:rPr>
          <w:rFonts w:ascii="Franklin Gothic Book" w:hAnsi="Franklin Gothic Book" w:cs="Arial"/>
          <w:sz w:val="18"/>
          <w:szCs w:val="18"/>
        </w:rPr>
        <w:tab/>
      </w:r>
      <w:r w:rsidR="00AD3BBC" w:rsidRPr="00DC19DD">
        <w:rPr>
          <w:rFonts w:ascii="Franklin Gothic Book" w:hAnsi="Franklin Gothic Book" w:cs="Arial"/>
          <w:sz w:val="18"/>
          <w:szCs w:val="18"/>
        </w:rPr>
        <w:t xml:space="preserve">Each </w:t>
      </w:r>
      <w:r w:rsidR="003B3F95">
        <w:rPr>
          <w:rFonts w:ascii="Franklin Gothic Book" w:hAnsi="Franklin Gothic Book" w:cs="Arial"/>
          <w:sz w:val="18"/>
          <w:szCs w:val="18"/>
        </w:rPr>
        <w:t xml:space="preserve">Satellite Symposium </w:t>
      </w:r>
      <w:r w:rsidR="00AD3BBC" w:rsidRPr="00DC19DD">
        <w:rPr>
          <w:rFonts w:ascii="Franklin Gothic Book" w:hAnsi="Franklin Gothic Book" w:cs="Arial"/>
          <w:sz w:val="18"/>
          <w:szCs w:val="18"/>
        </w:rPr>
        <w:t>host is responsible for directional signage and signage outside of the meeting room. Signage is permitted</w:t>
      </w:r>
      <w:r w:rsidR="00D2617A" w:rsidRPr="00DC19DD">
        <w:rPr>
          <w:rFonts w:ascii="Franklin Gothic Book" w:hAnsi="Franklin Gothic Book" w:cs="Arial"/>
          <w:sz w:val="18"/>
          <w:szCs w:val="18"/>
        </w:rPr>
        <w:t xml:space="preserve"> as follows:</w:t>
      </w:r>
    </w:p>
    <w:p w:rsidR="00D2617A" w:rsidRPr="00DC19DD" w:rsidRDefault="00F269D9" w:rsidP="007237A4">
      <w:pPr>
        <w:pStyle w:val="Default"/>
        <w:numPr>
          <w:ilvl w:val="0"/>
          <w:numId w:val="7"/>
        </w:numPr>
        <w:jc w:val="both"/>
        <w:rPr>
          <w:rFonts w:ascii="Franklin Gothic Book" w:hAnsi="Franklin Gothic Book" w:cs="Arial"/>
          <w:sz w:val="18"/>
          <w:szCs w:val="18"/>
        </w:rPr>
      </w:pPr>
      <w:r>
        <w:rPr>
          <w:rFonts w:ascii="Franklin Gothic Book" w:hAnsi="Franklin Gothic Book" w:cs="Arial"/>
          <w:sz w:val="18"/>
          <w:szCs w:val="18"/>
        </w:rPr>
        <w:t>M</w:t>
      </w:r>
      <w:r w:rsidR="00D2617A" w:rsidRPr="00DC19DD">
        <w:rPr>
          <w:rFonts w:ascii="Franklin Gothic Book" w:hAnsi="Franklin Gothic Book" w:cs="Arial"/>
          <w:sz w:val="18"/>
          <w:szCs w:val="18"/>
        </w:rPr>
        <w:t>orning</w:t>
      </w:r>
      <w:r w:rsidR="001814DC" w:rsidRPr="00DC19DD">
        <w:rPr>
          <w:rFonts w:ascii="Franklin Gothic Book" w:hAnsi="Franklin Gothic Book" w:cs="Arial"/>
          <w:sz w:val="18"/>
          <w:szCs w:val="18"/>
        </w:rPr>
        <w:t xml:space="preserve"> sessions</w:t>
      </w:r>
      <w:r w:rsidR="00D2617A" w:rsidRPr="00DC19DD">
        <w:rPr>
          <w:rFonts w:ascii="Franklin Gothic Book" w:hAnsi="Franklin Gothic Book" w:cs="Arial"/>
          <w:sz w:val="18"/>
          <w:szCs w:val="18"/>
        </w:rPr>
        <w:t>: beginning at 5:30 a</w:t>
      </w:r>
      <w:r w:rsidR="00AD3BBC" w:rsidRPr="00DC19DD">
        <w:rPr>
          <w:rFonts w:ascii="Franklin Gothic Book" w:hAnsi="Franklin Gothic Book" w:cs="Arial"/>
          <w:sz w:val="18"/>
          <w:szCs w:val="18"/>
        </w:rPr>
        <w:t xml:space="preserve">.m. and all signage must be removed by </w:t>
      </w:r>
      <w:r w:rsidR="00D2617A" w:rsidRPr="00DC19DD">
        <w:rPr>
          <w:rFonts w:ascii="Franklin Gothic Book" w:hAnsi="Franklin Gothic Book" w:cs="Arial"/>
          <w:sz w:val="18"/>
          <w:szCs w:val="18"/>
        </w:rPr>
        <w:t>8:00 a.m.</w:t>
      </w:r>
    </w:p>
    <w:p w:rsidR="00D2617A" w:rsidRPr="00DC19DD" w:rsidRDefault="00F269D9" w:rsidP="007237A4">
      <w:pPr>
        <w:pStyle w:val="Default"/>
        <w:numPr>
          <w:ilvl w:val="0"/>
          <w:numId w:val="6"/>
        </w:numPr>
        <w:jc w:val="both"/>
        <w:rPr>
          <w:rFonts w:ascii="Franklin Gothic Book" w:hAnsi="Franklin Gothic Book" w:cs="Arial"/>
          <w:sz w:val="18"/>
          <w:szCs w:val="18"/>
        </w:rPr>
      </w:pPr>
      <w:r>
        <w:rPr>
          <w:rFonts w:ascii="Franklin Gothic Book" w:hAnsi="Franklin Gothic Book" w:cs="Arial"/>
          <w:sz w:val="18"/>
          <w:szCs w:val="18"/>
        </w:rPr>
        <w:t>E</w:t>
      </w:r>
      <w:r w:rsidR="00D2617A" w:rsidRPr="00DC19DD">
        <w:rPr>
          <w:rFonts w:ascii="Franklin Gothic Book" w:hAnsi="Franklin Gothic Book" w:cs="Arial"/>
          <w:sz w:val="18"/>
          <w:szCs w:val="18"/>
        </w:rPr>
        <w:t>vening sessions: beginning at 5:30 p.m. and all signage must be removed by 10:30 p.m.</w:t>
      </w:r>
    </w:p>
    <w:p w:rsidR="00AD3BBC" w:rsidRPr="00D2617A" w:rsidRDefault="00AD3BBC" w:rsidP="007237A4">
      <w:pPr>
        <w:pStyle w:val="Default"/>
        <w:ind w:left="576"/>
        <w:jc w:val="both"/>
        <w:rPr>
          <w:rFonts w:ascii="Franklin Gothic Book" w:hAnsi="Franklin Gothic Book" w:cs="Arial"/>
          <w:sz w:val="18"/>
          <w:szCs w:val="18"/>
        </w:rPr>
      </w:pPr>
      <w:r w:rsidRPr="00DC19DD">
        <w:rPr>
          <w:rFonts w:ascii="Franklin Gothic Book" w:hAnsi="Franklin Gothic Book" w:cs="Arial"/>
          <w:sz w:val="18"/>
          <w:szCs w:val="18"/>
        </w:rPr>
        <w:t xml:space="preserve">Signage must comply with </w:t>
      </w:r>
      <w:r w:rsidR="003176B2" w:rsidRPr="00DC19DD">
        <w:rPr>
          <w:rFonts w:ascii="Franklin Gothic Book" w:hAnsi="Franklin Gothic Book" w:cs="Arial"/>
          <w:sz w:val="18"/>
          <w:szCs w:val="18"/>
        </w:rPr>
        <w:t>ASA</w:t>
      </w:r>
      <w:r w:rsidRPr="00DC19DD">
        <w:rPr>
          <w:rFonts w:ascii="Franklin Gothic Book" w:hAnsi="Franklin Gothic Book" w:cs="Arial"/>
          <w:sz w:val="18"/>
          <w:szCs w:val="18"/>
        </w:rPr>
        <w:t xml:space="preserve"> requirements for promotion outlined above.</w:t>
      </w:r>
      <w:r w:rsidRPr="00D2617A">
        <w:rPr>
          <w:rFonts w:ascii="Franklin Gothic Book" w:hAnsi="Franklin Gothic Book" w:cs="Arial"/>
          <w:sz w:val="18"/>
          <w:szCs w:val="18"/>
        </w:rPr>
        <w:t xml:space="preserve"> </w:t>
      </w:r>
    </w:p>
    <w:p w:rsidR="00AD3BBC" w:rsidRPr="00D2617A" w:rsidRDefault="00AD3BBC" w:rsidP="00AD3BBC">
      <w:pPr>
        <w:pStyle w:val="Default"/>
        <w:rPr>
          <w:rFonts w:ascii="Franklin Gothic Book" w:hAnsi="Franklin Gothic Book" w:cs="Arial"/>
          <w:sz w:val="18"/>
          <w:szCs w:val="18"/>
        </w:rPr>
      </w:pPr>
    </w:p>
    <w:p w:rsidR="00AD3BBC" w:rsidRPr="001E07D8" w:rsidRDefault="00AD3BBC" w:rsidP="00AD3BBC">
      <w:pPr>
        <w:pStyle w:val="Default"/>
        <w:rPr>
          <w:rFonts w:ascii="Franklin Gothic Book" w:hAnsi="Franklin Gothic Book" w:cs="Arial"/>
          <w:color w:val="548DD4" w:themeColor="text2" w:themeTint="99"/>
          <w:sz w:val="20"/>
          <w:szCs w:val="20"/>
        </w:rPr>
      </w:pPr>
      <w:r w:rsidRPr="001E07D8">
        <w:rPr>
          <w:rFonts w:ascii="Franklin Gothic Book" w:hAnsi="Franklin Gothic Book" w:cs="Arial"/>
          <w:b/>
          <w:bCs/>
          <w:color w:val="548DD4" w:themeColor="text2" w:themeTint="99"/>
          <w:sz w:val="20"/>
          <w:szCs w:val="20"/>
        </w:rPr>
        <w:t xml:space="preserve">PARTICIPATION FEES </w:t>
      </w:r>
    </w:p>
    <w:p w:rsidR="00DC19DD" w:rsidRDefault="00AD3BBC" w:rsidP="007237A4">
      <w:pPr>
        <w:pStyle w:val="Default"/>
        <w:jc w:val="both"/>
        <w:rPr>
          <w:rFonts w:ascii="Franklin Gothic Book" w:hAnsi="Franklin Gothic Book" w:cs="Arial"/>
          <w:sz w:val="18"/>
          <w:szCs w:val="18"/>
        </w:rPr>
      </w:pPr>
      <w:r w:rsidRPr="00D2617A">
        <w:rPr>
          <w:rFonts w:ascii="Franklin Gothic Book" w:hAnsi="Franklin Gothic Book" w:cs="Arial"/>
          <w:sz w:val="18"/>
          <w:szCs w:val="18"/>
        </w:rPr>
        <w:t xml:space="preserve">The fee to offer a </w:t>
      </w:r>
      <w:r w:rsidR="003B3F95">
        <w:rPr>
          <w:rFonts w:ascii="Franklin Gothic Book" w:hAnsi="Franklin Gothic Book" w:cs="Arial"/>
          <w:sz w:val="18"/>
          <w:szCs w:val="18"/>
        </w:rPr>
        <w:t>Satellite Symposium</w:t>
      </w:r>
      <w:r w:rsidRPr="00D2617A">
        <w:rPr>
          <w:rFonts w:ascii="Franklin Gothic Book" w:hAnsi="Franklin Gothic Book" w:cs="Arial"/>
          <w:sz w:val="18"/>
          <w:szCs w:val="18"/>
        </w:rPr>
        <w:t xml:space="preserve"> at </w:t>
      </w:r>
      <w:r w:rsidR="005D2B4B" w:rsidRPr="00D2617A">
        <w:rPr>
          <w:rFonts w:ascii="Franklin Gothic Book" w:hAnsi="Franklin Gothic Book" w:cs="Arial"/>
          <w:sz w:val="18"/>
          <w:szCs w:val="18"/>
        </w:rPr>
        <w:t xml:space="preserve">ANESTHESIOLOGY </w:t>
      </w:r>
      <w:r w:rsidR="00DD4AB5">
        <w:rPr>
          <w:rFonts w:ascii="Franklin Gothic Book" w:hAnsi="Franklin Gothic Book" w:cs="Arial"/>
          <w:sz w:val="18"/>
          <w:szCs w:val="18"/>
        </w:rPr>
        <w:t>201</w:t>
      </w:r>
      <w:r w:rsidR="003B3F95">
        <w:rPr>
          <w:rFonts w:ascii="Franklin Gothic Book" w:hAnsi="Franklin Gothic Book" w:cs="Arial"/>
          <w:sz w:val="18"/>
          <w:szCs w:val="18"/>
        </w:rPr>
        <w:t>6</w:t>
      </w:r>
      <w:r w:rsidRPr="00D2617A">
        <w:rPr>
          <w:rFonts w:ascii="Franklin Gothic Book" w:hAnsi="Franklin Gothic Book" w:cs="Arial"/>
          <w:sz w:val="18"/>
          <w:szCs w:val="18"/>
        </w:rPr>
        <w:t xml:space="preserve"> is</w:t>
      </w:r>
      <w:r w:rsidR="00DC19DD">
        <w:rPr>
          <w:rFonts w:ascii="Franklin Gothic Book" w:hAnsi="Franklin Gothic Book" w:cs="Arial"/>
          <w:sz w:val="18"/>
          <w:szCs w:val="18"/>
        </w:rPr>
        <w:t>:</w:t>
      </w:r>
    </w:p>
    <w:p w:rsidR="00DC19DD" w:rsidRPr="00DC19DD" w:rsidRDefault="00DC19DD" w:rsidP="00DC19DD">
      <w:pPr>
        <w:pStyle w:val="Default"/>
        <w:numPr>
          <w:ilvl w:val="0"/>
          <w:numId w:val="6"/>
        </w:numPr>
        <w:jc w:val="both"/>
        <w:rPr>
          <w:rFonts w:ascii="Franklin Gothic Book" w:hAnsi="Franklin Gothic Book" w:cs="Arial"/>
          <w:sz w:val="18"/>
          <w:szCs w:val="18"/>
        </w:rPr>
      </w:pPr>
      <w:r w:rsidRPr="00DC19DD">
        <w:rPr>
          <w:rFonts w:ascii="Franklin Gothic Book" w:hAnsi="Franklin Gothic Book" w:cs="Arial"/>
          <w:sz w:val="18"/>
          <w:szCs w:val="18"/>
        </w:rPr>
        <w:t>Industry Supporters:</w:t>
      </w:r>
      <w:r w:rsidR="00AD3BBC" w:rsidRPr="00DC19DD">
        <w:rPr>
          <w:rFonts w:ascii="Franklin Gothic Book" w:hAnsi="Franklin Gothic Book" w:cs="Arial"/>
          <w:sz w:val="18"/>
          <w:szCs w:val="18"/>
        </w:rPr>
        <w:t xml:space="preserve"> $20,000</w:t>
      </w:r>
    </w:p>
    <w:p w:rsidR="00DC19DD" w:rsidRPr="00DC19DD" w:rsidRDefault="00DC19DD" w:rsidP="00DC19DD">
      <w:pPr>
        <w:pStyle w:val="Default"/>
        <w:numPr>
          <w:ilvl w:val="0"/>
          <w:numId w:val="6"/>
        </w:numPr>
        <w:jc w:val="both"/>
        <w:rPr>
          <w:rFonts w:ascii="Franklin Gothic Book" w:hAnsi="Franklin Gothic Book" w:cs="Arial"/>
          <w:sz w:val="18"/>
          <w:szCs w:val="18"/>
        </w:rPr>
      </w:pPr>
      <w:r w:rsidRPr="00DC19DD">
        <w:rPr>
          <w:rFonts w:ascii="Franklin Gothic Book" w:hAnsi="Franklin Gothic Book" w:cs="Arial"/>
          <w:sz w:val="18"/>
          <w:szCs w:val="18"/>
        </w:rPr>
        <w:t>Annual Meeting Supporters: $20,000</w:t>
      </w:r>
    </w:p>
    <w:p w:rsidR="00DC19DD" w:rsidRDefault="00DC19DD" w:rsidP="00DC19DD">
      <w:pPr>
        <w:pStyle w:val="Default"/>
        <w:numPr>
          <w:ilvl w:val="0"/>
          <w:numId w:val="6"/>
        </w:numPr>
        <w:jc w:val="both"/>
        <w:rPr>
          <w:rFonts w:ascii="Franklin Gothic Book" w:hAnsi="Franklin Gothic Book" w:cs="Arial"/>
          <w:sz w:val="18"/>
          <w:szCs w:val="18"/>
        </w:rPr>
      </w:pPr>
      <w:r w:rsidRPr="00DC19DD">
        <w:rPr>
          <w:rFonts w:ascii="Franklin Gothic Book" w:hAnsi="Franklin Gothic Book" w:cs="Arial"/>
          <w:sz w:val="18"/>
          <w:szCs w:val="18"/>
        </w:rPr>
        <w:t>Exhibitors: $35,000</w:t>
      </w:r>
    </w:p>
    <w:p w:rsidR="00AD3BBC" w:rsidRPr="00D2617A" w:rsidRDefault="00DC19DD" w:rsidP="007237A4">
      <w:pPr>
        <w:pStyle w:val="Default"/>
        <w:jc w:val="both"/>
        <w:rPr>
          <w:rFonts w:ascii="Franklin Gothic Book" w:hAnsi="Franklin Gothic Book" w:cs="Arial"/>
          <w:sz w:val="18"/>
          <w:szCs w:val="18"/>
        </w:rPr>
      </w:pPr>
      <w:r w:rsidRPr="00E06467">
        <w:rPr>
          <w:rFonts w:ascii="Franklin Gothic Book" w:hAnsi="Franklin Gothic Book" w:cs="Arial"/>
          <w:b/>
          <w:i/>
          <w:sz w:val="18"/>
          <w:szCs w:val="18"/>
          <w:highlight w:val="yellow"/>
        </w:rPr>
        <w:t>Industry and Annual Meeting Supporter fee includes opportunity to place a promotional piece in ANESTHESIOLOGY</w:t>
      </w:r>
      <w:r w:rsidR="003B3F95">
        <w:rPr>
          <w:rFonts w:ascii="Franklin Gothic Book" w:hAnsi="Franklin Gothic Book" w:cs="Arial"/>
          <w:b/>
          <w:i/>
          <w:sz w:val="18"/>
          <w:szCs w:val="18"/>
          <w:highlight w:val="yellow"/>
        </w:rPr>
        <w:t xml:space="preserve"> 2016</w:t>
      </w:r>
      <w:r w:rsidRPr="00E06467">
        <w:rPr>
          <w:rFonts w:ascii="Franklin Gothic Book" w:hAnsi="Franklin Gothic Book" w:cs="Arial"/>
          <w:b/>
          <w:i/>
          <w:sz w:val="18"/>
          <w:szCs w:val="18"/>
          <w:highlight w:val="yellow"/>
        </w:rPr>
        <w:t xml:space="preserve"> registration bags and promotion by ASA at the conference center and through social media.</w:t>
      </w:r>
      <w:r w:rsidR="00FD4D18">
        <w:rPr>
          <w:rFonts w:ascii="Franklin Gothic Book" w:hAnsi="Franklin Gothic Book" w:cs="Arial"/>
          <w:b/>
          <w:i/>
          <w:sz w:val="18"/>
          <w:szCs w:val="18"/>
        </w:rPr>
        <w:t xml:space="preserve"> </w:t>
      </w:r>
      <w:r>
        <w:rPr>
          <w:rFonts w:ascii="Franklin Gothic Book" w:hAnsi="Franklin Gothic Book" w:cs="Arial"/>
          <w:sz w:val="18"/>
          <w:szCs w:val="18"/>
        </w:rPr>
        <w:t>I</w:t>
      </w:r>
      <w:r w:rsidR="00AD3BBC" w:rsidRPr="00D2617A">
        <w:rPr>
          <w:rFonts w:ascii="Franklin Gothic Book" w:hAnsi="Franklin Gothic Book" w:cs="Arial"/>
          <w:sz w:val="18"/>
          <w:szCs w:val="18"/>
        </w:rPr>
        <w:t xml:space="preserve">f the application is not completed and submitted to </w:t>
      </w:r>
      <w:r w:rsidR="003176B2">
        <w:rPr>
          <w:rFonts w:ascii="Franklin Gothic Book" w:hAnsi="Franklin Gothic Book" w:cs="Arial"/>
          <w:sz w:val="18"/>
          <w:szCs w:val="18"/>
        </w:rPr>
        <w:t>ASA</w:t>
      </w:r>
      <w:r w:rsidR="00AD3BBC" w:rsidRPr="00D2617A">
        <w:rPr>
          <w:rFonts w:ascii="Franklin Gothic Book" w:hAnsi="Franklin Gothic Book" w:cs="Arial"/>
          <w:sz w:val="18"/>
          <w:szCs w:val="18"/>
        </w:rPr>
        <w:t xml:space="preserve"> by the deadline and accompanied by the payment, the corporation forfeits participation.</w:t>
      </w:r>
    </w:p>
    <w:p w:rsidR="00AD3BBC" w:rsidRPr="00D2617A" w:rsidRDefault="00AD3BBC" w:rsidP="00AD3BBC">
      <w:pPr>
        <w:pStyle w:val="Default"/>
        <w:rPr>
          <w:rFonts w:ascii="Franklin Gothic Book" w:hAnsi="Franklin Gothic Book" w:cs="Arial"/>
          <w:sz w:val="18"/>
          <w:szCs w:val="18"/>
        </w:rPr>
      </w:pPr>
    </w:p>
    <w:p w:rsidR="00AD3BBC" w:rsidRPr="001E07D8" w:rsidRDefault="003176B2" w:rsidP="00AD3BBC">
      <w:pPr>
        <w:pStyle w:val="Default"/>
        <w:rPr>
          <w:rFonts w:ascii="Franklin Gothic Book" w:hAnsi="Franklin Gothic Book" w:cs="Arial"/>
          <w:b/>
          <w:bCs/>
          <w:color w:val="548DD4" w:themeColor="text2" w:themeTint="99"/>
          <w:sz w:val="20"/>
          <w:szCs w:val="20"/>
        </w:rPr>
      </w:pPr>
      <w:r>
        <w:rPr>
          <w:rFonts w:ascii="Franklin Gothic Book" w:hAnsi="Franklin Gothic Book" w:cs="Arial"/>
          <w:b/>
          <w:bCs/>
          <w:color w:val="548DD4" w:themeColor="text2" w:themeTint="99"/>
          <w:sz w:val="20"/>
          <w:szCs w:val="20"/>
        </w:rPr>
        <w:t>ASA</w:t>
      </w:r>
      <w:r w:rsidR="00AD3BBC" w:rsidRPr="001E07D8">
        <w:rPr>
          <w:rFonts w:ascii="Franklin Gothic Book" w:hAnsi="Franklin Gothic Book" w:cs="Arial"/>
          <w:b/>
          <w:bCs/>
          <w:color w:val="548DD4" w:themeColor="text2" w:themeTint="99"/>
          <w:sz w:val="20"/>
          <w:szCs w:val="20"/>
        </w:rPr>
        <w:t xml:space="preserve"> RIGHTS </w:t>
      </w:r>
    </w:p>
    <w:p w:rsidR="00AD3BBC" w:rsidRPr="00D2617A" w:rsidRDefault="00AD3BBC" w:rsidP="007237A4">
      <w:pPr>
        <w:pStyle w:val="Default"/>
        <w:numPr>
          <w:ilvl w:val="0"/>
          <w:numId w:val="3"/>
        </w:numPr>
        <w:ind w:left="360"/>
        <w:jc w:val="both"/>
        <w:rPr>
          <w:rFonts w:ascii="Franklin Gothic Book" w:hAnsi="Franklin Gothic Book" w:cs="Arial"/>
          <w:sz w:val="18"/>
          <w:szCs w:val="18"/>
        </w:rPr>
      </w:pPr>
      <w:r w:rsidRPr="00D2617A">
        <w:rPr>
          <w:rFonts w:ascii="Franklin Gothic Book" w:hAnsi="Franklin Gothic Book" w:cs="Arial"/>
          <w:sz w:val="18"/>
          <w:szCs w:val="18"/>
        </w:rPr>
        <w:t>If a</w:t>
      </w:r>
      <w:r w:rsidR="00E06467">
        <w:rPr>
          <w:rFonts w:ascii="Franklin Gothic Book" w:hAnsi="Franklin Gothic Book" w:cs="Arial"/>
          <w:sz w:val="18"/>
          <w:szCs w:val="18"/>
        </w:rPr>
        <w:t xml:space="preserve"> company</w:t>
      </w:r>
      <w:r w:rsidRPr="00D2617A">
        <w:rPr>
          <w:rFonts w:ascii="Franklin Gothic Book" w:hAnsi="Franklin Gothic Book" w:cs="Arial"/>
          <w:sz w:val="18"/>
          <w:szCs w:val="18"/>
        </w:rPr>
        <w:t xml:space="preserve"> conducts a written or electronic evaluation of its </w:t>
      </w:r>
      <w:r w:rsidR="003B3F95">
        <w:rPr>
          <w:rFonts w:ascii="Franklin Gothic Book" w:hAnsi="Franklin Gothic Book" w:cs="Arial"/>
          <w:sz w:val="18"/>
          <w:szCs w:val="18"/>
        </w:rPr>
        <w:t>Satellite Symposium</w:t>
      </w:r>
      <w:r w:rsidRPr="00D2617A">
        <w:rPr>
          <w:rFonts w:ascii="Franklin Gothic Book" w:hAnsi="Franklin Gothic Book" w:cs="Arial"/>
          <w:sz w:val="18"/>
          <w:szCs w:val="18"/>
        </w:rPr>
        <w:t xml:space="preserve">, </w:t>
      </w:r>
      <w:r w:rsidR="003176B2">
        <w:rPr>
          <w:rFonts w:ascii="Franklin Gothic Book" w:hAnsi="Franklin Gothic Book" w:cs="Arial"/>
          <w:sz w:val="18"/>
          <w:szCs w:val="18"/>
        </w:rPr>
        <w:t>ASA</w:t>
      </w:r>
      <w:r w:rsidRPr="00D2617A">
        <w:rPr>
          <w:rFonts w:ascii="Franklin Gothic Book" w:hAnsi="Franklin Gothic Book" w:cs="Arial"/>
          <w:sz w:val="18"/>
          <w:szCs w:val="18"/>
        </w:rPr>
        <w:t xml:space="preserve"> reserves the right to review such evaluations or a summary report of the evaluations. </w:t>
      </w:r>
    </w:p>
    <w:p w:rsidR="00AD3BBC" w:rsidRPr="00D2617A" w:rsidRDefault="003176B2" w:rsidP="007237A4">
      <w:pPr>
        <w:pStyle w:val="Default"/>
        <w:numPr>
          <w:ilvl w:val="0"/>
          <w:numId w:val="3"/>
        </w:numPr>
        <w:ind w:left="360"/>
        <w:jc w:val="both"/>
        <w:rPr>
          <w:rFonts w:ascii="Franklin Gothic Book" w:hAnsi="Franklin Gothic Book" w:cs="Arial"/>
          <w:sz w:val="18"/>
          <w:szCs w:val="18"/>
        </w:rPr>
      </w:pPr>
      <w:r>
        <w:rPr>
          <w:rFonts w:ascii="Franklin Gothic Book" w:hAnsi="Franklin Gothic Book" w:cs="Arial"/>
          <w:sz w:val="18"/>
          <w:szCs w:val="18"/>
        </w:rPr>
        <w:t>ASA</w:t>
      </w:r>
      <w:r w:rsidR="00AD3BBC" w:rsidRPr="00D2617A">
        <w:rPr>
          <w:rFonts w:ascii="Franklin Gothic Book" w:hAnsi="Franklin Gothic Book" w:cs="Arial"/>
          <w:sz w:val="18"/>
          <w:szCs w:val="18"/>
        </w:rPr>
        <w:t xml:space="preserve"> reserves the right to evaluate any and all </w:t>
      </w:r>
      <w:r w:rsidR="003B3F95">
        <w:rPr>
          <w:rFonts w:ascii="Franklin Gothic Book" w:hAnsi="Franklin Gothic Book" w:cs="Arial"/>
          <w:sz w:val="18"/>
          <w:szCs w:val="18"/>
        </w:rPr>
        <w:t xml:space="preserve">Satellite Symposium </w:t>
      </w:r>
      <w:r w:rsidR="00AD3BBC" w:rsidRPr="00D2617A">
        <w:rPr>
          <w:rFonts w:ascii="Franklin Gothic Book" w:hAnsi="Franklin Gothic Book" w:cs="Arial"/>
          <w:sz w:val="18"/>
          <w:szCs w:val="18"/>
        </w:rPr>
        <w:t xml:space="preserve">by requesting attendees to complete additional evaluation questions or surveys either on-site at the event and/or following the event. </w:t>
      </w:r>
    </w:p>
    <w:p w:rsidR="00AD3BBC" w:rsidRPr="00D2617A" w:rsidRDefault="003176B2" w:rsidP="007237A4">
      <w:pPr>
        <w:pStyle w:val="Default"/>
        <w:numPr>
          <w:ilvl w:val="0"/>
          <w:numId w:val="3"/>
        </w:numPr>
        <w:ind w:left="360"/>
        <w:jc w:val="both"/>
        <w:rPr>
          <w:rFonts w:ascii="Franklin Gothic Book" w:hAnsi="Franklin Gothic Book" w:cs="Arial"/>
          <w:sz w:val="18"/>
          <w:szCs w:val="18"/>
        </w:rPr>
      </w:pPr>
      <w:r>
        <w:rPr>
          <w:rFonts w:ascii="Franklin Gothic Book" w:hAnsi="Franklin Gothic Book" w:cs="Arial"/>
          <w:sz w:val="18"/>
          <w:szCs w:val="18"/>
        </w:rPr>
        <w:t>ASA</w:t>
      </w:r>
      <w:r w:rsidR="00AD3BBC" w:rsidRPr="00D2617A">
        <w:rPr>
          <w:rFonts w:ascii="Franklin Gothic Book" w:hAnsi="Franklin Gothic Book" w:cs="Arial"/>
          <w:sz w:val="18"/>
          <w:szCs w:val="18"/>
        </w:rPr>
        <w:t xml:space="preserve"> reserves the right for its leadership and/or staff to attend any </w:t>
      </w:r>
      <w:r w:rsidR="003B3F95">
        <w:rPr>
          <w:rFonts w:ascii="Franklin Gothic Book" w:hAnsi="Franklin Gothic Book" w:cs="Arial"/>
          <w:sz w:val="18"/>
          <w:szCs w:val="18"/>
        </w:rPr>
        <w:t>Satellite Symposium</w:t>
      </w:r>
      <w:r w:rsidR="00AD3BBC" w:rsidRPr="00D2617A">
        <w:rPr>
          <w:rFonts w:ascii="Franklin Gothic Book" w:hAnsi="Franklin Gothic Book" w:cs="Arial"/>
          <w:sz w:val="18"/>
          <w:szCs w:val="18"/>
        </w:rPr>
        <w:t xml:space="preserve"> for </w:t>
      </w:r>
      <w:r>
        <w:rPr>
          <w:rFonts w:ascii="Franklin Gothic Book" w:hAnsi="Franklin Gothic Book" w:cs="Arial"/>
          <w:sz w:val="18"/>
          <w:szCs w:val="18"/>
        </w:rPr>
        <w:t>ASA</w:t>
      </w:r>
      <w:r w:rsidR="00AD3BBC" w:rsidRPr="00D2617A">
        <w:rPr>
          <w:rFonts w:ascii="Franklin Gothic Book" w:hAnsi="Franklin Gothic Book" w:cs="Arial"/>
          <w:sz w:val="18"/>
          <w:szCs w:val="18"/>
        </w:rPr>
        <w:t xml:space="preserve"> evaluation purposes. </w:t>
      </w:r>
    </w:p>
    <w:p w:rsidR="00AD3BBC" w:rsidRPr="00D2617A" w:rsidRDefault="00AD3BBC" w:rsidP="007237A4">
      <w:pPr>
        <w:pStyle w:val="Default"/>
        <w:numPr>
          <w:ilvl w:val="0"/>
          <w:numId w:val="3"/>
        </w:numPr>
        <w:ind w:left="360"/>
        <w:jc w:val="both"/>
        <w:rPr>
          <w:rFonts w:ascii="Franklin Gothic Book" w:hAnsi="Franklin Gothic Book" w:cs="Arial"/>
          <w:sz w:val="18"/>
          <w:szCs w:val="18"/>
        </w:rPr>
      </w:pPr>
      <w:r w:rsidRPr="00D2617A">
        <w:rPr>
          <w:rFonts w:ascii="Franklin Gothic Book" w:hAnsi="Franklin Gothic Book" w:cs="Arial"/>
          <w:sz w:val="18"/>
          <w:szCs w:val="18"/>
        </w:rPr>
        <w:t xml:space="preserve">As a condition of participation, industry and organization representatives agree to observe all </w:t>
      </w:r>
      <w:r w:rsidR="003176B2">
        <w:rPr>
          <w:rFonts w:ascii="Franklin Gothic Book" w:hAnsi="Franklin Gothic Book" w:cs="Arial"/>
          <w:sz w:val="18"/>
          <w:szCs w:val="18"/>
        </w:rPr>
        <w:t>ASA</w:t>
      </w:r>
      <w:r w:rsidRPr="00D2617A">
        <w:rPr>
          <w:rFonts w:ascii="Franklin Gothic Book" w:hAnsi="Franklin Gothic Book" w:cs="Arial"/>
          <w:sz w:val="18"/>
          <w:szCs w:val="18"/>
        </w:rPr>
        <w:t xml:space="preserve"> policies and guidelines outlined in the document and other </w:t>
      </w:r>
      <w:r w:rsidR="003176B2">
        <w:rPr>
          <w:rFonts w:ascii="Franklin Gothic Book" w:hAnsi="Franklin Gothic Book" w:cs="Arial"/>
          <w:sz w:val="18"/>
          <w:szCs w:val="18"/>
        </w:rPr>
        <w:t>ASA</w:t>
      </w:r>
      <w:r w:rsidRPr="00D2617A">
        <w:rPr>
          <w:rFonts w:ascii="Franklin Gothic Book" w:hAnsi="Franklin Gothic Book" w:cs="Arial"/>
          <w:sz w:val="18"/>
          <w:szCs w:val="18"/>
        </w:rPr>
        <w:t xml:space="preserve"> publications. Violations of </w:t>
      </w:r>
      <w:r w:rsidR="003176B2">
        <w:rPr>
          <w:rFonts w:ascii="Franklin Gothic Book" w:hAnsi="Franklin Gothic Book" w:cs="Arial"/>
          <w:sz w:val="18"/>
          <w:szCs w:val="18"/>
        </w:rPr>
        <w:t>ASA</w:t>
      </w:r>
      <w:r w:rsidRPr="00D2617A">
        <w:rPr>
          <w:rFonts w:ascii="Franklin Gothic Book" w:hAnsi="Franklin Gothic Book" w:cs="Arial"/>
          <w:sz w:val="18"/>
          <w:szCs w:val="18"/>
        </w:rPr>
        <w:t xml:space="preserve"> policies and guidelines will be reviewed and sanctions may be applied. </w:t>
      </w:r>
    </w:p>
    <w:p w:rsidR="00AD3BBC" w:rsidRPr="00D2617A" w:rsidRDefault="003176B2" w:rsidP="007237A4">
      <w:pPr>
        <w:pStyle w:val="Default"/>
        <w:numPr>
          <w:ilvl w:val="0"/>
          <w:numId w:val="3"/>
        </w:numPr>
        <w:ind w:left="360"/>
        <w:jc w:val="both"/>
        <w:rPr>
          <w:rFonts w:ascii="Franklin Gothic Book" w:hAnsi="Franklin Gothic Book" w:cs="Arial"/>
          <w:sz w:val="18"/>
          <w:szCs w:val="18"/>
        </w:rPr>
      </w:pPr>
      <w:r>
        <w:rPr>
          <w:rFonts w:ascii="Franklin Gothic Book" w:hAnsi="Franklin Gothic Book" w:cs="Arial"/>
          <w:sz w:val="18"/>
          <w:szCs w:val="18"/>
        </w:rPr>
        <w:t>ASA</w:t>
      </w:r>
      <w:r w:rsidR="00AD3BBC" w:rsidRPr="00D2617A">
        <w:rPr>
          <w:rFonts w:ascii="Franklin Gothic Book" w:hAnsi="Franklin Gothic Book" w:cs="Arial"/>
          <w:sz w:val="18"/>
          <w:szCs w:val="18"/>
        </w:rPr>
        <w:t xml:space="preserve"> reserves the right to reject any application without cause or to cancel an event if the Corporate Supporter fails to comply with the terms or misrepresents the event in any way.</w:t>
      </w:r>
    </w:p>
    <w:p w:rsidR="00AD3BBC" w:rsidRPr="00D2617A" w:rsidRDefault="00AD3BBC" w:rsidP="00AD3BBC">
      <w:pPr>
        <w:pStyle w:val="Default"/>
        <w:ind w:left="360"/>
        <w:rPr>
          <w:rFonts w:ascii="Franklin Gothic Book" w:hAnsi="Franklin Gothic Book" w:cs="Arial"/>
          <w:sz w:val="18"/>
          <w:szCs w:val="18"/>
        </w:rPr>
      </w:pPr>
    </w:p>
    <w:p w:rsidR="00AD3BBC" w:rsidRPr="001E07D8" w:rsidRDefault="00AD3BBC" w:rsidP="00AD3BBC">
      <w:pPr>
        <w:pStyle w:val="Default"/>
        <w:spacing w:after="120"/>
        <w:rPr>
          <w:rFonts w:ascii="Franklin Gothic Book" w:hAnsi="Franklin Gothic Book" w:cs="Arial"/>
          <w:b/>
          <w:color w:val="548DD4" w:themeColor="text2" w:themeTint="99"/>
          <w:sz w:val="20"/>
          <w:szCs w:val="20"/>
        </w:rPr>
      </w:pPr>
      <w:r w:rsidRPr="001E07D8">
        <w:rPr>
          <w:rFonts w:ascii="Franklin Gothic Book" w:hAnsi="Franklin Gothic Book" w:cs="Arial"/>
          <w:b/>
          <w:color w:val="548DD4" w:themeColor="text2" w:themeTint="99"/>
          <w:sz w:val="20"/>
          <w:szCs w:val="20"/>
        </w:rPr>
        <w:t>CONTACT INFORMATION</w:t>
      </w:r>
    </w:p>
    <w:p w:rsidR="00DC19DD" w:rsidRDefault="00AD3BBC" w:rsidP="00DC19DD">
      <w:pPr>
        <w:pStyle w:val="Default"/>
        <w:rPr>
          <w:rFonts w:ascii="Franklin Gothic Book" w:hAnsi="Franklin Gothic Book" w:cs="Arial"/>
          <w:color w:val="auto"/>
          <w:sz w:val="18"/>
          <w:szCs w:val="18"/>
        </w:rPr>
      </w:pPr>
      <w:r w:rsidRPr="00D2617A">
        <w:rPr>
          <w:rFonts w:ascii="Franklin Gothic Book" w:hAnsi="Franklin Gothic Book" w:cs="Arial"/>
          <w:color w:val="auto"/>
          <w:sz w:val="18"/>
          <w:szCs w:val="18"/>
        </w:rPr>
        <w:t>For more information, contact:</w:t>
      </w:r>
    </w:p>
    <w:p w:rsidR="00E06467" w:rsidRDefault="00E06467" w:rsidP="00DC19DD">
      <w:pPr>
        <w:pStyle w:val="Default"/>
        <w:rPr>
          <w:rFonts w:ascii="Franklin Gothic Book" w:hAnsi="Franklin Gothic Book" w:cs="Arial"/>
          <w:color w:val="auto"/>
          <w:sz w:val="18"/>
          <w:szCs w:val="18"/>
        </w:rPr>
      </w:pPr>
    </w:p>
    <w:p w:rsidR="00F269D9" w:rsidRDefault="005D2B4B" w:rsidP="00DC19DD">
      <w:pPr>
        <w:pStyle w:val="Default"/>
        <w:rPr>
          <w:rFonts w:ascii="Franklin Gothic Book" w:hAnsi="Franklin Gothic Book" w:cs="Arial"/>
          <w:b/>
          <w:color w:val="auto"/>
          <w:sz w:val="18"/>
          <w:szCs w:val="18"/>
        </w:rPr>
      </w:pPr>
      <w:r w:rsidRPr="00D2617A">
        <w:rPr>
          <w:rFonts w:ascii="Franklin Gothic Book" w:hAnsi="Franklin Gothic Book" w:cs="Arial"/>
          <w:b/>
          <w:color w:val="auto"/>
          <w:sz w:val="18"/>
          <w:szCs w:val="18"/>
        </w:rPr>
        <w:t>Joan Bianchi</w:t>
      </w:r>
    </w:p>
    <w:p w:rsidR="00DC19DD" w:rsidRDefault="00AD3BBC" w:rsidP="00DC19DD">
      <w:pPr>
        <w:pStyle w:val="Default"/>
        <w:rPr>
          <w:rFonts w:ascii="Franklin Gothic Book" w:hAnsi="Franklin Gothic Book" w:cs="Arial"/>
          <w:b/>
          <w:color w:val="auto"/>
          <w:sz w:val="18"/>
          <w:szCs w:val="18"/>
        </w:rPr>
      </w:pPr>
      <w:r w:rsidRPr="00D2617A">
        <w:rPr>
          <w:rFonts w:ascii="Franklin Gothic Book" w:hAnsi="Franklin Gothic Book" w:cs="Arial"/>
          <w:b/>
          <w:color w:val="auto"/>
          <w:sz w:val="18"/>
          <w:szCs w:val="18"/>
        </w:rPr>
        <w:t xml:space="preserve">Corporate Development </w:t>
      </w:r>
      <w:r w:rsidR="005D2B4B" w:rsidRPr="00D2617A">
        <w:rPr>
          <w:rFonts w:ascii="Franklin Gothic Book" w:hAnsi="Franklin Gothic Book" w:cs="Arial"/>
          <w:b/>
          <w:color w:val="auto"/>
          <w:sz w:val="18"/>
          <w:szCs w:val="18"/>
        </w:rPr>
        <w:t>Coordinator</w:t>
      </w:r>
    </w:p>
    <w:p w:rsidR="00AD3BBC" w:rsidRPr="00D2617A" w:rsidRDefault="00AD3BBC" w:rsidP="00DC19DD">
      <w:pPr>
        <w:pStyle w:val="Default"/>
        <w:rPr>
          <w:rFonts w:ascii="Franklin Gothic Book" w:hAnsi="Franklin Gothic Book" w:cs="Arial"/>
          <w:b/>
          <w:color w:val="auto"/>
          <w:sz w:val="18"/>
          <w:szCs w:val="18"/>
        </w:rPr>
      </w:pPr>
      <w:r w:rsidRPr="00D2617A">
        <w:rPr>
          <w:rFonts w:ascii="Franklin Gothic Book" w:hAnsi="Franklin Gothic Book" w:cs="Arial"/>
          <w:b/>
          <w:color w:val="auto"/>
          <w:sz w:val="18"/>
          <w:szCs w:val="18"/>
        </w:rPr>
        <w:t>American Society of Anesthesiologists</w:t>
      </w:r>
    </w:p>
    <w:p w:rsidR="001D413E" w:rsidRDefault="001D413E" w:rsidP="00DC19DD">
      <w:pPr>
        <w:pStyle w:val="Default"/>
        <w:rPr>
          <w:rFonts w:ascii="Franklin Gothic Book" w:hAnsi="Franklin Gothic Book"/>
          <w:b/>
          <w:sz w:val="18"/>
          <w:szCs w:val="18"/>
        </w:rPr>
      </w:pPr>
      <w:r w:rsidRPr="001D413E">
        <w:rPr>
          <w:rFonts w:ascii="Franklin Gothic Book" w:hAnsi="Franklin Gothic Book"/>
          <w:b/>
          <w:sz w:val="18"/>
          <w:szCs w:val="18"/>
        </w:rPr>
        <w:t>1061 American Lane</w:t>
      </w:r>
    </w:p>
    <w:p w:rsidR="00AD3BBC" w:rsidRPr="001D413E" w:rsidRDefault="001D413E" w:rsidP="00AD3BBC">
      <w:pPr>
        <w:pStyle w:val="Default"/>
        <w:rPr>
          <w:rFonts w:ascii="Franklin Gothic Book" w:hAnsi="Franklin Gothic Book" w:cs="Arial"/>
          <w:b/>
          <w:color w:val="auto"/>
          <w:sz w:val="18"/>
          <w:szCs w:val="18"/>
        </w:rPr>
      </w:pPr>
      <w:r w:rsidRPr="001D413E">
        <w:rPr>
          <w:rFonts w:ascii="Franklin Gothic Book" w:hAnsi="Franklin Gothic Book"/>
          <w:b/>
          <w:sz w:val="18"/>
          <w:szCs w:val="18"/>
        </w:rPr>
        <w:t>Schaumburg, IL 60173-4973</w:t>
      </w:r>
    </w:p>
    <w:p w:rsidR="00AD3BBC" w:rsidRPr="00D2617A" w:rsidRDefault="00AD3BBC" w:rsidP="00AD3BBC">
      <w:pPr>
        <w:pStyle w:val="Default"/>
        <w:rPr>
          <w:rFonts w:ascii="Franklin Gothic Book" w:hAnsi="Franklin Gothic Book" w:cs="Arial"/>
          <w:color w:val="auto"/>
          <w:sz w:val="18"/>
          <w:szCs w:val="18"/>
        </w:rPr>
      </w:pPr>
      <w:r w:rsidRPr="00D2617A">
        <w:rPr>
          <w:rFonts w:ascii="Franklin Gothic Book" w:hAnsi="Franklin Gothic Book" w:cs="Arial"/>
          <w:color w:val="auto"/>
          <w:sz w:val="18"/>
          <w:szCs w:val="18"/>
        </w:rPr>
        <w:t xml:space="preserve">Phone: </w:t>
      </w:r>
      <w:r w:rsidR="005D2B4B" w:rsidRPr="00D2617A">
        <w:rPr>
          <w:rFonts w:ascii="Franklin Gothic Book" w:hAnsi="Franklin Gothic Book" w:cs="Arial"/>
          <w:b/>
          <w:color w:val="auto"/>
          <w:sz w:val="18"/>
          <w:szCs w:val="18"/>
        </w:rPr>
        <w:t>(847) 268-9175</w:t>
      </w:r>
    </w:p>
    <w:p w:rsidR="00AD3BBC" w:rsidRPr="00D2617A" w:rsidRDefault="00AD3BBC" w:rsidP="00AD3BBC">
      <w:pPr>
        <w:pStyle w:val="Default"/>
        <w:rPr>
          <w:rFonts w:ascii="Franklin Gothic Book" w:hAnsi="Franklin Gothic Book" w:cs="Arial"/>
          <w:b/>
          <w:color w:val="auto"/>
          <w:sz w:val="18"/>
          <w:szCs w:val="18"/>
        </w:rPr>
      </w:pPr>
      <w:r w:rsidRPr="00D2617A">
        <w:rPr>
          <w:rFonts w:ascii="Franklin Gothic Book" w:hAnsi="Franklin Gothic Book" w:cs="Arial"/>
          <w:color w:val="auto"/>
          <w:sz w:val="18"/>
          <w:szCs w:val="18"/>
        </w:rPr>
        <w:t xml:space="preserve">Email:  </w:t>
      </w:r>
      <w:hyperlink r:id="rId19" w:history="1">
        <w:r w:rsidR="00D2617A" w:rsidRPr="001D7255">
          <w:rPr>
            <w:rStyle w:val="Hyperlink"/>
            <w:rFonts w:ascii="Franklin Gothic Book" w:hAnsi="Franklin Gothic Book" w:cs="Arial"/>
            <w:b/>
            <w:sz w:val="18"/>
            <w:szCs w:val="18"/>
          </w:rPr>
          <w:t>j.bianchi@</w:t>
        </w:r>
        <w:r w:rsidR="003176B2">
          <w:rPr>
            <w:rStyle w:val="Hyperlink"/>
            <w:rFonts w:ascii="Franklin Gothic Book" w:hAnsi="Franklin Gothic Book" w:cs="Arial"/>
            <w:b/>
            <w:sz w:val="18"/>
            <w:szCs w:val="18"/>
          </w:rPr>
          <w:t>ASA®</w:t>
        </w:r>
        <w:r w:rsidR="00D2617A" w:rsidRPr="001D7255">
          <w:rPr>
            <w:rStyle w:val="Hyperlink"/>
            <w:rFonts w:ascii="Franklin Gothic Book" w:hAnsi="Franklin Gothic Book" w:cs="Arial"/>
            <w:b/>
            <w:sz w:val="18"/>
            <w:szCs w:val="18"/>
          </w:rPr>
          <w:t>hq.org</w:t>
        </w:r>
      </w:hyperlink>
      <w:r w:rsidR="00D2617A">
        <w:rPr>
          <w:rFonts w:ascii="Franklin Gothic Book" w:hAnsi="Franklin Gothic Book" w:cs="Arial"/>
          <w:b/>
          <w:sz w:val="18"/>
          <w:szCs w:val="18"/>
        </w:rPr>
        <w:t xml:space="preserve"> </w:t>
      </w:r>
    </w:p>
    <w:p w:rsidR="00AD3BBC" w:rsidRDefault="00AD3BBC" w:rsidP="00AD3BBC">
      <w:pPr>
        <w:pStyle w:val="Default"/>
        <w:rPr>
          <w:rFonts w:ascii="Arial" w:hAnsi="Arial" w:cs="Arial"/>
          <w:b/>
          <w:color w:val="auto"/>
          <w:sz w:val="18"/>
          <w:szCs w:val="18"/>
        </w:rPr>
      </w:pPr>
    </w:p>
    <w:p w:rsidR="00400BB2" w:rsidRDefault="003B3F95" w:rsidP="005D2B4B">
      <w:pPr>
        <w:pStyle w:val="Default"/>
        <w:rPr>
          <w:rFonts w:ascii="Franklin Gothic Book" w:hAnsi="Franklin Gothic Book" w:cs="Arial"/>
          <w:b/>
          <w:color w:val="4F81BD" w:themeColor="accent1"/>
          <w:sz w:val="20"/>
          <w:szCs w:val="20"/>
        </w:rPr>
      </w:pPr>
      <w:r>
        <w:rPr>
          <w:rFonts w:ascii="Franklin Gothic Book" w:hAnsi="Franklin Gothic Book" w:cs="Arial"/>
          <w:b/>
          <w:color w:val="4F81BD" w:themeColor="accent1"/>
          <w:sz w:val="20"/>
          <w:szCs w:val="20"/>
        </w:rPr>
        <w:lastRenderedPageBreak/>
        <w:t>ASA Satellite Symposium</w:t>
      </w:r>
      <w:r w:rsidR="001E07D8" w:rsidRPr="001E07D8">
        <w:rPr>
          <w:rFonts w:ascii="Franklin Gothic Book" w:hAnsi="Franklin Gothic Book" w:cs="Arial"/>
          <w:b/>
          <w:color w:val="4F81BD" w:themeColor="accent1"/>
          <w:sz w:val="20"/>
          <w:szCs w:val="20"/>
        </w:rPr>
        <w:t xml:space="preserve"> Application</w:t>
      </w:r>
    </w:p>
    <w:p w:rsidR="001E07D8" w:rsidRDefault="001E07D8" w:rsidP="005D2B4B">
      <w:pPr>
        <w:pStyle w:val="Default"/>
        <w:rPr>
          <w:rFonts w:ascii="Franklin Gothic Book" w:hAnsi="Franklin Gothic Book" w:cs="Arial"/>
          <w:b/>
          <w:color w:val="4F81BD" w:themeColor="accent1"/>
          <w:sz w:val="20"/>
          <w:szCs w:val="20"/>
        </w:rPr>
      </w:pPr>
    </w:p>
    <w:p w:rsidR="001E07D8" w:rsidRDefault="001E07D8" w:rsidP="005D2B4B">
      <w:pPr>
        <w:pStyle w:val="Default"/>
        <w:rPr>
          <w:rFonts w:ascii="Franklin Gothic Book" w:hAnsi="Franklin Gothic Book" w:cs="Arial"/>
          <w:b/>
          <w:color w:val="4F81BD" w:themeColor="accent1"/>
          <w:sz w:val="20"/>
          <w:szCs w:val="20"/>
        </w:rPr>
      </w:pPr>
      <w:r>
        <w:rPr>
          <w:rFonts w:ascii="Franklin Gothic Book" w:hAnsi="Franklin Gothic Book" w:cs="Arial"/>
          <w:b/>
          <w:color w:val="4F81BD" w:themeColor="accent1"/>
          <w:sz w:val="20"/>
          <w:szCs w:val="20"/>
        </w:rPr>
        <w:t>Program Information</w:t>
      </w:r>
    </w:p>
    <w:p w:rsidR="001E07D8" w:rsidRDefault="001E07D8" w:rsidP="005D2B4B">
      <w:pPr>
        <w:pStyle w:val="Default"/>
        <w:rPr>
          <w:rFonts w:ascii="Franklin Gothic Book" w:hAnsi="Franklin Gothic Book" w:cs="Arial"/>
          <w:b/>
          <w:color w:val="4F81BD" w:themeColor="accent1"/>
          <w:sz w:val="20"/>
          <w:szCs w:val="20"/>
        </w:rPr>
      </w:pPr>
    </w:p>
    <w:p w:rsidR="001E07D8" w:rsidRDefault="001E07D8" w:rsidP="005D2B4B">
      <w:pPr>
        <w:pStyle w:val="Default"/>
        <w:rPr>
          <w:rFonts w:ascii="Franklin Gothic Book" w:hAnsi="Franklin Gothic Book" w:cs="Arial"/>
          <w:color w:val="auto"/>
          <w:sz w:val="20"/>
          <w:szCs w:val="20"/>
        </w:rPr>
      </w:pPr>
      <w:r w:rsidRPr="001E07D8">
        <w:rPr>
          <w:rFonts w:ascii="Franklin Gothic Book" w:hAnsi="Franklin Gothic Book" w:cs="Arial"/>
          <w:color w:val="auto"/>
          <w:sz w:val="20"/>
          <w:szCs w:val="20"/>
        </w:rPr>
        <w:t>Program Title:</w:t>
      </w:r>
      <w:r w:rsidR="000E76EC">
        <w:rPr>
          <w:rFonts w:ascii="Franklin Gothic Book" w:hAnsi="Franklin Gothic Book" w:cs="Arial"/>
          <w:color w:val="auto"/>
          <w:sz w:val="20"/>
          <w:szCs w:val="20"/>
        </w:rPr>
        <w:t xml:space="preserve"> </w:t>
      </w:r>
      <w:r w:rsidR="00205125">
        <w:rPr>
          <w:rFonts w:ascii="Franklin Gothic Book" w:hAnsi="Franklin Gothic Book" w:cs="Arial"/>
          <w:color w:val="auto"/>
          <w:sz w:val="20"/>
          <w:szCs w:val="20"/>
        </w:rPr>
        <w:fldChar w:fldCharType="begin">
          <w:ffData>
            <w:name w:val="Text2"/>
            <w:enabled/>
            <w:calcOnExit w:val="0"/>
            <w:textInput/>
          </w:ffData>
        </w:fldChar>
      </w:r>
      <w:r w:rsidR="00205125">
        <w:rPr>
          <w:rFonts w:ascii="Franklin Gothic Book" w:hAnsi="Franklin Gothic Book" w:cs="Arial"/>
          <w:color w:val="auto"/>
          <w:sz w:val="20"/>
          <w:szCs w:val="20"/>
        </w:rPr>
        <w:instrText xml:space="preserve"> FORMTEXT </w:instrText>
      </w:r>
      <w:r w:rsidR="00205125">
        <w:rPr>
          <w:rFonts w:ascii="Franklin Gothic Book" w:hAnsi="Franklin Gothic Book" w:cs="Arial"/>
          <w:color w:val="auto"/>
          <w:sz w:val="20"/>
          <w:szCs w:val="20"/>
        </w:rPr>
      </w:r>
      <w:r w:rsidR="00205125">
        <w:rPr>
          <w:rFonts w:ascii="Franklin Gothic Book" w:hAnsi="Franklin Gothic Book" w:cs="Arial"/>
          <w:color w:val="auto"/>
          <w:sz w:val="20"/>
          <w:szCs w:val="20"/>
        </w:rPr>
        <w:fldChar w:fldCharType="separate"/>
      </w:r>
      <w:r w:rsidR="00DD4AB5">
        <w:rPr>
          <w:rFonts w:ascii="Franklin Gothic Book" w:hAnsi="Franklin Gothic Book" w:cs="Arial"/>
          <w:color w:val="auto"/>
          <w:sz w:val="20"/>
          <w:szCs w:val="20"/>
        </w:rPr>
        <w:t> </w:t>
      </w:r>
      <w:r w:rsidR="00DD4AB5">
        <w:rPr>
          <w:rFonts w:ascii="Franklin Gothic Book" w:hAnsi="Franklin Gothic Book" w:cs="Arial"/>
          <w:color w:val="auto"/>
          <w:sz w:val="20"/>
          <w:szCs w:val="20"/>
        </w:rPr>
        <w:t> </w:t>
      </w:r>
      <w:r w:rsidR="00DD4AB5">
        <w:rPr>
          <w:rFonts w:ascii="Franklin Gothic Book" w:hAnsi="Franklin Gothic Book" w:cs="Arial"/>
          <w:color w:val="auto"/>
          <w:sz w:val="20"/>
          <w:szCs w:val="20"/>
        </w:rPr>
        <w:t> </w:t>
      </w:r>
      <w:r w:rsidR="00DD4AB5">
        <w:rPr>
          <w:rFonts w:ascii="Franklin Gothic Book" w:hAnsi="Franklin Gothic Book" w:cs="Arial"/>
          <w:color w:val="auto"/>
          <w:sz w:val="20"/>
          <w:szCs w:val="20"/>
        </w:rPr>
        <w:t> </w:t>
      </w:r>
      <w:r w:rsidR="00DD4AB5">
        <w:rPr>
          <w:rFonts w:ascii="Franklin Gothic Book" w:hAnsi="Franklin Gothic Book" w:cs="Arial"/>
          <w:color w:val="auto"/>
          <w:sz w:val="20"/>
          <w:szCs w:val="20"/>
        </w:rPr>
        <w:t> </w:t>
      </w:r>
      <w:r w:rsidR="00205125">
        <w:rPr>
          <w:rFonts w:ascii="Franklin Gothic Book" w:hAnsi="Franklin Gothic Book" w:cs="Arial"/>
          <w:color w:val="auto"/>
          <w:sz w:val="20"/>
          <w:szCs w:val="20"/>
        </w:rPr>
        <w:fldChar w:fldCharType="end"/>
      </w:r>
    </w:p>
    <w:p w:rsidR="001E07D8" w:rsidRPr="001E07D8" w:rsidRDefault="001E07D8" w:rsidP="005D2B4B">
      <w:pPr>
        <w:pStyle w:val="Default"/>
        <w:rPr>
          <w:rFonts w:ascii="Franklin Gothic Book" w:hAnsi="Franklin Gothic Book" w:cs="Arial"/>
          <w:color w:val="auto"/>
          <w:sz w:val="20"/>
          <w:szCs w:val="20"/>
        </w:rPr>
      </w:pPr>
    </w:p>
    <w:p w:rsidR="001E07D8" w:rsidRPr="001E07D8" w:rsidRDefault="001E07D8" w:rsidP="005D2B4B">
      <w:pPr>
        <w:pStyle w:val="Default"/>
        <w:rPr>
          <w:rFonts w:ascii="Franklin Gothic Book" w:hAnsi="Franklin Gothic Book" w:cs="Arial"/>
          <w:color w:val="auto"/>
          <w:sz w:val="20"/>
          <w:szCs w:val="20"/>
        </w:rPr>
      </w:pPr>
      <w:r w:rsidRPr="001E07D8">
        <w:rPr>
          <w:rFonts w:ascii="Franklin Gothic Book" w:hAnsi="Franklin Gothic Book" w:cs="Arial"/>
          <w:color w:val="auto"/>
          <w:sz w:val="20"/>
          <w:szCs w:val="20"/>
        </w:rPr>
        <w:t>Proposed Description:</w:t>
      </w:r>
      <w:r w:rsidR="00B27091">
        <w:rPr>
          <w:rFonts w:ascii="Franklin Gothic Book" w:hAnsi="Franklin Gothic Book" w:cs="Arial"/>
          <w:color w:val="auto"/>
          <w:sz w:val="20"/>
          <w:szCs w:val="20"/>
        </w:rPr>
        <w:t xml:space="preserve"> </w:t>
      </w:r>
      <w:r w:rsidR="00B27091">
        <w:rPr>
          <w:rFonts w:ascii="Franklin Gothic Book" w:hAnsi="Franklin Gothic Book" w:cs="Arial"/>
          <w:color w:val="auto"/>
          <w:sz w:val="20"/>
          <w:szCs w:val="20"/>
        </w:rPr>
        <w:fldChar w:fldCharType="begin">
          <w:ffData>
            <w:name w:val="Text2"/>
            <w:enabled/>
            <w:calcOnExit w:val="0"/>
            <w:textInput/>
          </w:ffData>
        </w:fldChar>
      </w:r>
      <w:bookmarkStart w:id="1" w:name="Text2"/>
      <w:r w:rsidR="00B27091">
        <w:rPr>
          <w:rFonts w:ascii="Franklin Gothic Book" w:hAnsi="Franklin Gothic Book" w:cs="Arial"/>
          <w:color w:val="auto"/>
          <w:sz w:val="20"/>
          <w:szCs w:val="20"/>
        </w:rPr>
        <w:instrText xml:space="preserve"> FORMTEXT </w:instrText>
      </w:r>
      <w:r w:rsidR="00B27091">
        <w:rPr>
          <w:rFonts w:ascii="Franklin Gothic Book" w:hAnsi="Franklin Gothic Book" w:cs="Arial"/>
          <w:color w:val="auto"/>
          <w:sz w:val="20"/>
          <w:szCs w:val="20"/>
        </w:rPr>
      </w:r>
      <w:r w:rsidR="00B27091">
        <w:rPr>
          <w:rFonts w:ascii="Franklin Gothic Book" w:hAnsi="Franklin Gothic Book" w:cs="Arial"/>
          <w:color w:val="auto"/>
          <w:sz w:val="20"/>
          <w:szCs w:val="20"/>
        </w:rPr>
        <w:fldChar w:fldCharType="separate"/>
      </w:r>
      <w:r w:rsidR="00013082">
        <w:rPr>
          <w:rFonts w:ascii="Franklin Gothic Book" w:hAnsi="Franklin Gothic Book" w:cs="Arial"/>
          <w:color w:val="auto"/>
          <w:sz w:val="20"/>
          <w:szCs w:val="20"/>
        </w:rPr>
        <w:t> </w:t>
      </w:r>
      <w:r w:rsidR="00013082">
        <w:rPr>
          <w:rFonts w:ascii="Franklin Gothic Book" w:hAnsi="Franklin Gothic Book" w:cs="Arial"/>
          <w:color w:val="auto"/>
          <w:sz w:val="20"/>
          <w:szCs w:val="20"/>
        </w:rPr>
        <w:t> </w:t>
      </w:r>
      <w:r w:rsidR="00013082">
        <w:rPr>
          <w:rFonts w:ascii="Franklin Gothic Book" w:hAnsi="Franklin Gothic Book" w:cs="Arial"/>
          <w:color w:val="auto"/>
          <w:sz w:val="20"/>
          <w:szCs w:val="20"/>
        </w:rPr>
        <w:t> </w:t>
      </w:r>
      <w:r w:rsidR="00013082">
        <w:rPr>
          <w:rFonts w:ascii="Franklin Gothic Book" w:hAnsi="Franklin Gothic Book" w:cs="Arial"/>
          <w:color w:val="auto"/>
          <w:sz w:val="20"/>
          <w:szCs w:val="20"/>
        </w:rPr>
        <w:t> </w:t>
      </w:r>
      <w:r w:rsidR="00013082">
        <w:rPr>
          <w:rFonts w:ascii="Franklin Gothic Book" w:hAnsi="Franklin Gothic Book" w:cs="Arial"/>
          <w:color w:val="auto"/>
          <w:sz w:val="20"/>
          <w:szCs w:val="20"/>
        </w:rPr>
        <w:t> </w:t>
      </w:r>
      <w:r w:rsidR="00B27091">
        <w:rPr>
          <w:rFonts w:ascii="Franklin Gothic Book" w:hAnsi="Franklin Gothic Book" w:cs="Arial"/>
          <w:color w:val="auto"/>
          <w:sz w:val="20"/>
          <w:szCs w:val="20"/>
        </w:rPr>
        <w:fldChar w:fldCharType="end"/>
      </w:r>
      <w:bookmarkEnd w:id="1"/>
    </w:p>
    <w:p w:rsidR="001E07D8" w:rsidRPr="001E07D8" w:rsidRDefault="001E07D8" w:rsidP="005D2B4B">
      <w:pPr>
        <w:pStyle w:val="Default"/>
        <w:rPr>
          <w:rFonts w:ascii="Franklin Gothic Book" w:hAnsi="Franklin Gothic Book" w:cs="Arial"/>
          <w:color w:val="auto"/>
          <w:sz w:val="20"/>
          <w:szCs w:val="20"/>
        </w:rPr>
      </w:pPr>
    </w:p>
    <w:p w:rsidR="001E07D8" w:rsidRPr="001E07D8" w:rsidRDefault="001E07D8" w:rsidP="005D2B4B">
      <w:pPr>
        <w:pStyle w:val="Default"/>
        <w:rPr>
          <w:rFonts w:ascii="Franklin Gothic Book" w:hAnsi="Franklin Gothic Book" w:cs="Arial"/>
          <w:color w:val="auto"/>
          <w:sz w:val="20"/>
          <w:szCs w:val="20"/>
        </w:rPr>
      </w:pPr>
      <w:r w:rsidRPr="001E07D8">
        <w:rPr>
          <w:rFonts w:ascii="Franklin Gothic Book" w:hAnsi="Franklin Gothic Book" w:cs="Arial"/>
          <w:color w:val="auto"/>
          <w:sz w:val="20"/>
          <w:szCs w:val="20"/>
        </w:rPr>
        <w:t>Learning Objectives:</w:t>
      </w:r>
    </w:p>
    <w:p w:rsidR="001E07D8" w:rsidRPr="004001FD" w:rsidRDefault="001E07D8" w:rsidP="005D2B4B">
      <w:pPr>
        <w:pStyle w:val="Default"/>
        <w:rPr>
          <w:rFonts w:ascii="Franklin Gothic Book" w:hAnsi="Franklin Gothic Book" w:cs="Arial"/>
          <w:color w:val="auto"/>
          <w:sz w:val="20"/>
          <w:szCs w:val="20"/>
        </w:rPr>
      </w:pPr>
    </w:p>
    <w:p w:rsidR="009B334A" w:rsidRPr="001E07D8" w:rsidRDefault="001E07D8" w:rsidP="009B334A">
      <w:pPr>
        <w:pStyle w:val="Default"/>
        <w:rPr>
          <w:rFonts w:ascii="Franklin Gothic Book" w:hAnsi="Franklin Gothic Book" w:cs="Arial"/>
          <w:color w:val="auto"/>
          <w:sz w:val="20"/>
          <w:szCs w:val="20"/>
        </w:rPr>
      </w:pPr>
      <w:r w:rsidRPr="004001FD">
        <w:rPr>
          <w:rFonts w:ascii="Franklin Gothic Book" w:hAnsi="Franklin Gothic Book" w:cs="Arial"/>
          <w:color w:val="auto"/>
          <w:sz w:val="20"/>
          <w:szCs w:val="20"/>
        </w:rPr>
        <w:t>1.</w:t>
      </w:r>
      <w:r w:rsidR="000F0B53" w:rsidRPr="004001FD">
        <w:rPr>
          <w:rFonts w:ascii="Franklin Gothic Book" w:hAnsi="Franklin Gothic Book" w:cs="Arial"/>
          <w:color w:val="auto"/>
          <w:sz w:val="20"/>
          <w:szCs w:val="20"/>
        </w:rPr>
        <w:t xml:space="preserve">  </w:t>
      </w:r>
      <w:r w:rsidR="009B334A">
        <w:rPr>
          <w:rFonts w:ascii="Franklin Gothic Book" w:hAnsi="Franklin Gothic Book" w:cs="Arial"/>
          <w:color w:val="auto"/>
          <w:sz w:val="20"/>
          <w:szCs w:val="20"/>
        </w:rPr>
        <w:fldChar w:fldCharType="begin">
          <w:ffData>
            <w:name w:val="Text2"/>
            <w:enabled/>
            <w:calcOnExit w:val="0"/>
            <w:textInput/>
          </w:ffData>
        </w:fldChar>
      </w:r>
      <w:r w:rsidR="009B334A">
        <w:rPr>
          <w:rFonts w:ascii="Franklin Gothic Book" w:hAnsi="Franklin Gothic Book" w:cs="Arial"/>
          <w:color w:val="auto"/>
          <w:sz w:val="20"/>
          <w:szCs w:val="20"/>
        </w:rPr>
        <w:instrText xml:space="preserve"> FORMTEXT </w:instrText>
      </w:r>
      <w:r w:rsidR="009B334A">
        <w:rPr>
          <w:rFonts w:ascii="Franklin Gothic Book" w:hAnsi="Franklin Gothic Book" w:cs="Arial"/>
          <w:color w:val="auto"/>
          <w:sz w:val="20"/>
          <w:szCs w:val="20"/>
        </w:rPr>
      </w:r>
      <w:r w:rsidR="009B334A">
        <w:rPr>
          <w:rFonts w:ascii="Franklin Gothic Book" w:hAnsi="Franklin Gothic Book" w:cs="Arial"/>
          <w:color w:val="auto"/>
          <w:sz w:val="20"/>
          <w:szCs w:val="20"/>
        </w:rPr>
        <w:fldChar w:fldCharType="separate"/>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color w:val="auto"/>
          <w:sz w:val="20"/>
          <w:szCs w:val="20"/>
        </w:rPr>
        <w:fldChar w:fldCharType="end"/>
      </w:r>
    </w:p>
    <w:p w:rsidR="001E07D8" w:rsidRPr="004001FD" w:rsidRDefault="001E07D8" w:rsidP="005D2B4B">
      <w:pPr>
        <w:pStyle w:val="Default"/>
        <w:rPr>
          <w:rFonts w:ascii="Franklin Gothic Book" w:hAnsi="Franklin Gothic Book" w:cs="Arial"/>
          <w:color w:val="auto"/>
          <w:sz w:val="20"/>
          <w:szCs w:val="20"/>
        </w:rPr>
      </w:pPr>
    </w:p>
    <w:p w:rsidR="009B334A" w:rsidRPr="001E07D8" w:rsidRDefault="001E07D8" w:rsidP="009B334A">
      <w:pPr>
        <w:pStyle w:val="Default"/>
        <w:rPr>
          <w:rFonts w:ascii="Franklin Gothic Book" w:hAnsi="Franklin Gothic Book" w:cs="Arial"/>
          <w:color w:val="auto"/>
          <w:sz w:val="20"/>
          <w:szCs w:val="20"/>
        </w:rPr>
      </w:pPr>
      <w:r w:rsidRPr="004001FD">
        <w:rPr>
          <w:rFonts w:ascii="Franklin Gothic Book" w:hAnsi="Franklin Gothic Book" w:cs="Arial"/>
          <w:color w:val="auto"/>
          <w:sz w:val="20"/>
          <w:szCs w:val="20"/>
        </w:rPr>
        <w:t>2.</w:t>
      </w:r>
      <w:r w:rsidR="00B27091" w:rsidRPr="004001FD">
        <w:rPr>
          <w:rFonts w:ascii="Franklin Gothic Book" w:hAnsi="Franklin Gothic Book" w:cs="Arial"/>
          <w:color w:val="auto"/>
          <w:sz w:val="20"/>
          <w:szCs w:val="20"/>
        </w:rPr>
        <w:t xml:space="preserve">  </w:t>
      </w:r>
      <w:r w:rsidR="009B334A">
        <w:rPr>
          <w:rFonts w:ascii="Franklin Gothic Book" w:hAnsi="Franklin Gothic Book" w:cs="Arial"/>
          <w:color w:val="auto"/>
          <w:sz w:val="20"/>
          <w:szCs w:val="20"/>
        </w:rPr>
        <w:fldChar w:fldCharType="begin">
          <w:ffData>
            <w:name w:val="Text2"/>
            <w:enabled/>
            <w:calcOnExit w:val="0"/>
            <w:textInput/>
          </w:ffData>
        </w:fldChar>
      </w:r>
      <w:r w:rsidR="009B334A">
        <w:rPr>
          <w:rFonts w:ascii="Franklin Gothic Book" w:hAnsi="Franklin Gothic Book" w:cs="Arial"/>
          <w:color w:val="auto"/>
          <w:sz w:val="20"/>
          <w:szCs w:val="20"/>
        </w:rPr>
        <w:instrText xml:space="preserve"> FORMTEXT </w:instrText>
      </w:r>
      <w:r w:rsidR="009B334A">
        <w:rPr>
          <w:rFonts w:ascii="Franklin Gothic Book" w:hAnsi="Franklin Gothic Book" w:cs="Arial"/>
          <w:color w:val="auto"/>
          <w:sz w:val="20"/>
          <w:szCs w:val="20"/>
        </w:rPr>
      </w:r>
      <w:r w:rsidR="009B334A">
        <w:rPr>
          <w:rFonts w:ascii="Franklin Gothic Book" w:hAnsi="Franklin Gothic Book" w:cs="Arial"/>
          <w:color w:val="auto"/>
          <w:sz w:val="20"/>
          <w:szCs w:val="20"/>
        </w:rPr>
        <w:fldChar w:fldCharType="separate"/>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color w:val="auto"/>
          <w:sz w:val="20"/>
          <w:szCs w:val="20"/>
        </w:rPr>
        <w:fldChar w:fldCharType="end"/>
      </w:r>
    </w:p>
    <w:p w:rsidR="001E07D8" w:rsidRPr="004001FD" w:rsidRDefault="001E07D8" w:rsidP="005D2B4B">
      <w:pPr>
        <w:pStyle w:val="Default"/>
        <w:rPr>
          <w:rFonts w:ascii="Franklin Gothic Book" w:hAnsi="Franklin Gothic Book" w:cs="Arial"/>
          <w:color w:val="auto"/>
          <w:sz w:val="20"/>
          <w:szCs w:val="20"/>
        </w:rPr>
      </w:pPr>
    </w:p>
    <w:p w:rsidR="009B334A" w:rsidRDefault="001E07D8" w:rsidP="009B334A">
      <w:pPr>
        <w:pStyle w:val="Default"/>
        <w:rPr>
          <w:rFonts w:ascii="Franklin Gothic Book" w:hAnsi="Franklin Gothic Book" w:cs="Arial"/>
          <w:color w:val="auto"/>
          <w:sz w:val="20"/>
          <w:szCs w:val="20"/>
        </w:rPr>
      </w:pPr>
      <w:r w:rsidRPr="004001FD">
        <w:rPr>
          <w:rFonts w:ascii="Franklin Gothic Book" w:hAnsi="Franklin Gothic Book" w:cs="Arial"/>
          <w:color w:val="auto"/>
          <w:sz w:val="20"/>
          <w:szCs w:val="20"/>
        </w:rPr>
        <w:t>3.</w:t>
      </w:r>
      <w:r w:rsidR="000F0B53" w:rsidRPr="004001FD">
        <w:rPr>
          <w:rFonts w:ascii="Franklin Gothic Book" w:hAnsi="Franklin Gothic Book" w:cs="Arial"/>
          <w:color w:val="auto"/>
          <w:sz w:val="20"/>
          <w:szCs w:val="20"/>
        </w:rPr>
        <w:t xml:space="preserve">  </w:t>
      </w:r>
      <w:r w:rsidR="009B334A">
        <w:rPr>
          <w:rFonts w:ascii="Franklin Gothic Book" w:hAnsi="Franklin Gothic Book" w:cs="Arial"/>
          <w:color w:val="auto"/>
          <w:sz w:val="20"/>
          <w:szCs w:val="20"/>
        </w:rPr>
        <w:fldChar w:fldCharType="begin">
          <w:ffData>
            <w:name w:val="Text2"/>
            <w:enabled/>
            <w:calcOnExit w:val="0"/>
            <w:textInput/>
          </w:ffData>
        </w:fldChar>
      </w:r>
      <w:r w:rsidR="009B334A">
        <w:rPr>
          <w:rFonts w:ascii="Franklin Gothic Book" w:hAnsi="Franklin Gothic Book" w:cs="Arial"/>
          <w:color w:val="auto"/>
          <w:sz w:val="20"/>
          <w:szCs w:val="20"/>
        </w:rPr>
        <w:instrText xml:space="preserve"> FORMTEXT </w:instrText>
      </w:r>
      <w:r w:rsidR="009B334A">
        <w:rPr>
          <w:rFonts w:ascii="Franklin Gothic Book" w:hAnsi="Franklin Gothic Book" w:cs="Arial"/>
          <w:color w:val="auto"/>
          <w:sz w:val="20"/>
          <w:szCs w:val="20"/>
        </w:rPr>
      </w:r>
      <w:r w:rsidR="009B334A">
        <w:rPr>
          <w:rFonts w:ascii="Franklin Gothic Book" w:hAnsi="Franklin Gothic Book" w:cs="Arial"/>
          <w:color w:val="auto"/>
          <w:sz w:val="20"/>
          <w:szCs w:val="20"/>
        </w:rPr>
        <w:fldChar w:fldCharType="separate"/>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color w:val="auto"/>
          <w:sz w:val="20"/>
          <w:szCs w:val="20"/>
        </w:rPr>
        <w:fldChar w:fldCharType="end"/>
      </w:r>
    </w:p>
    <w:p w:rsidR="00BC1A3C" w:rsidRDefault="00BC1A3C" w:rsidP="009B334A">
      <w:pPr>
        <w:pStyle w:val="Default"/>
        <w:rPr>
          <w:rFonts w:ascii="Franklin Gothic Book" w:hAnsi="Franklin Gothic Book" w:cs="Arial"/>
          <w:color w:val="auto"/>
          <w:sz w:val="20"/>
          <w:szCs w:val="20"/>
        </w:rPr>
      </w:pPr>
    </w:p>
    <w:p w:rsidR="00BC1A3C" w:rsidRPr="001E07D8" w:rsidRDefault="00BC1A3C" w:rsidP="00BC1A3C">
      <w:pPr>
        <w:pStyle w:val="Default"/>
        <w:rPr>
          <w:rFonts w:ascii="Franklin Gothic Book" w:hAnsi="Franklin Gothic Book" w:cs="Arial"/>
          <w:color w:val="auto"/>
          <w:sz w:val="20"/>
          <w:szCs w:val="20"/>
        </w:rPr>
      </w:pPr>
      <w:r>
        <w:rPr>
          <w:rFonts w:ascii="Franklin Gothic Book" w:hAnsi="Franklin Gothic Book" w:cs="Arial"/>
          <w:color w:val="auto"/>
          <w:sz w:val="20"/>
          <w:szCs w:val="20"/>
        </w:rPr>
        <w:t>4.</w:t>
      </w:r>
      <w:r w:rsidRPr="004001FD">
        <w:rPr>
          <w:rFonts w:ascii="Franklin Gothic Book" w:hAnsi="Franklin Gothic Book" w:cs="Arial"/>
          <w:color w:val="auto"/>
          <w:sz w:val="20"/>
          <w:szCs w:val="20"/>
        </w:rPr>
        <w:t xml:space="preserve">  </w:t>
      </w:r>
      <w:r>
        <w:rPr>
          <w:rFonts w:ascii="Franklin Gothic Book" w:hAnsi="Franklin Gothic Book" w:cs="Arial"/>
          <w:color w:val="auto"/>
          <w:sz w:val="20"/>
          <w:szCs w:val="20"/>
        </w:rPr>
        <w:fldChar w:fldCharType="begin">
          <w:ffData>
            <w:name w:val="Text2"/>
            <w:enabled/>
            <w:calcOnExit w:val="0"/>
            <w:textInput/>
          </w:ffData>
        </w:fldChar>
      </w:r>
      <w:r>
        <w:rPr>
          <w:rFonts w:ascii="Franklin Gothic Book" w:hAnsi="Franklin Gothic Book" w:cs="Arial"/>
          <w:color w:val="auto"/>
          <w:sz w:val="20"/>
          <w:szCs w:val="20"/>
        </w:rPr>
        <w:instrText xml:space="preserve"> FORMTEXT </w:instrText>
      </w:r>
      <w:r>
        <w:rPr>
          <w:rFonts w:ascii="Franklin Gothic Book" w:hAnsi="Franklin Gothic Book" w:cs="Arial"/>
          <w:color w:val="auto"/>
          <w:sz w:val="20"/>
          <w:szCs w:val="20"/>
        </w:rPr>
      </w:r>
      <w:r>
        <w:rPr>
          <w:rFonts w:ascii="Franklin Gothic Book" w:hAnsi="Franklin Gothic Book" w:cs="Arial"/>
          <w:color w:val="auto"/>
          <w:sz w:val="20"/>
          <w:szCs w:val="20"/>
        </w:rPr>
        <w:fldChar w:fldCharType="separate"/>
      </w:r>
      <w:r>
        <w:rPr>
          <w:rFonts w:ascii="Franklin Gothic Book" w:hAnsi="Franklin Gothic Book" w:cs="Arial"/>
          <w:noProof/>
          <w:color w:val="auto"/>
          <w:sz w:val="20"/>
          <w:szCs w:val="20"/>
        </w:rPr>
        <w:t> </w:t>
      </w:r>
      <w:r>
        <w:rPr>
          <w:rFonts w:ascii="Franklin Gothic Book" w:hAnsi="Franklin Gothic Book" w:cs="Arial"/>
          <w:noProof/>
          <w:color w:val="auto"/>
          <w:sz w:val="20"/>
          <w:szCs w:val="20"/>
        </w:rPr>
        <w:t> </w:t>
      </w:r>
      <w:r>
        <w:rPr>
          <w:rFonts w:ascii="Franklin Gothic Book" w:hAnsi="Franklin Gothic Book" w:cs="Arial"/>
          <w:noProof/>
          <w:color w:val="auto"/>
          <w:sz w:val="20"/>
          <w:szCs w:val="20"/>
        </w:rPr>
        <w:t> </w:t>
      </w:r>
      <w:r>
        <w:rPr>
          <w:rFonts w:ascii="Franklin Gothic Book" w:hAnsi="Franklin Gothic Book" w:cs="Arial"/>
          <w:noProof/>
          <w:color w:val="auto"/>
          <w:sz w:val="20"/>
          <w:szCs w:val="20"/>
        </w:rPr>
        <w:t> </w:t>
      </w:r>
      <w:r>
        <w:rPr>
          <w:rFonts w:ascii="Franklin Gothic Book" w:hAnsi="Franklin Gothic Book" w:cs="Arial"/>
          <w:noProof/>
          <w:color w:val="auto"/>
          <w:sz w:val="20"/>
          <w:szCs w:val="20"/>
        </w:rPr>
        <w:t> </w:t>
      </w:r>
      <w:r>
        <w:rPr>
          <w:rFonts w:ascii="Franklin Gothic Book" w:hAnsi="Franklin Gothic Book" w:cs="Arial"/>
          <w:color w:val="auto"/>
          <w:sz w:val="20"/>
          <w:szCs w:val="20"/>
        </w:rPr>
        <w:fldChar w:fldCharType="end"/>
      </w:r>
    </w:p>
    <w:p w:rsidR="00BC1A3C" w:rsidRPr="001E07D8" w:rsidRDefault="00BC1A3C" w:rsidP="009B334A">
      <w:pPr>
        <w:pStyle w:val="Default"/>
        <w:rPr>
          <w:rFonts w:ascii="Franklin Gothic Book" w:hAnsi="Franklin Gothic Book" w:cs="Arial"/>
          <w:color w:val="auto"/>
          <w:sz w:val="20"/>
          <w:szCs w:val="20"/>
        </w:rPr>
      </w:pPr>
    </w:p>
    <w:p w:rsidR="001E07D8" w:rsidRPr="001E07D8" w:rsidRDefault="001E07D8" w:rsidP="005D2B4B">
      <w:pPr>
        <w:pStyle w:val="Default"/>
        <w:rPr>
          <w:rFonts w:ascii="Franklin Gothic Book" w:hAnsi="Franklin Gothic Book" w:cs="Arial"/>
          <w:b/>
          <w:color w:val="auto"/>
          <w:sz w:val="20"/>
          <w:szCs w:val="20"/>
        </w:rPr>
      </w:pPr>
    </w:p>
    <w:p w:rsidR="001E07D8" w:rsidRDefault="001E07D8" w:rsidP="005D2B4B">
      <w:pPr>
        <w:pStyle w:val="Default"/>
        <w:rPr>
          <w:rFonts w:ascii="Franklin Gothic Book" w:hAnsi="Franklin Gothic Book" w:cs="Arial"/>
          <w:color w:val="auto"/>
          <w:sz w:val="20"/>
          <w:szCs w:val="20"/>
        </w:rPr>
      </w:pPr>
      <w:r w:rsidRPr="001E07D8">
        <w:rPr>
          <w:rFonts w:ascii="Franklin Gothic Book" w:hAnsi="Franklin Gothic Book" w:cs="Arial"/>
          <w:color w:val="auto"/>
          <w:sz w:val="20"/>
          <w:szCs w:val="20"/>
        </w:rPr>
        <w:t>Target Audience:</w:t>
      </w:r>
      <w:r w:rsidR="00B27091">
        <w:rPr>
          <w:rFonts w:ascii="Franklin Gothic Book" w:hAnsi="Franklin Gothic Book" w:cs="Arial"/>
          <w:color w:val="auto"/>
          <w:sz w:val="20"/>
          <w:szCs w:val="20"/>
        </w:rPr>
        <w:t xml:space="preserve">  </w:t>
      </w:r>
      <w:r w:rsidR="009B334A">
        <w:rPr>
          <w:rFonts w:ascii="Franklin Gothic Book" w:hAnsi="Franklin Gothic Book" w:cs="Arial"/>
          <w:color w:val="auto"/>
          <w:sz w:val="20"/>
          <w:szCs w:val="20"/>
        </w:rPr>
        <w:fldChar w:fldCharType="begin">
          <w:ffData>
            <w:name w:val="Text2"/>
            <w:enabled/>
            <w:calcOnExit w:val="0"/>
            <w:textInput/>
          </w:ffData>
        </w:fldChar>
      </w:r>
      <w:r w:rsidR="009B334A">
        <w:rPr>
          <w:rFonts w:ascii="Franklin Gothic Book" w:hAnsi="Franklin Gothic Book" w:cs="Arial"/>
          <w:color w:val="auto"/>
          <w:sz w:val="20"/>
          <w:szCs w:val="20"/>
        </w:rPr>
        <w:instrText xml:space="preserve"> FORMTEXT </w:instrText>
      </w:r>
      <w:r w:rsidR="009B334A">
        <w:rPr>
          <w:rFonts w:ascii="Franklin Gothic Book" w:hAnsi="Franklin Gothic Book" w:cs="Arial"/>
          <w:color w:val="auto"/>
          <w:sz w:val="20"/>
          <w:szCs w:val="20"/>
        </w:rPr>
      </w:r>
      <w:r w:rsidR="009B334A">
        <w:rPr>
          <w:rFonts w:ascii="Franklin Gothic Book" w:hAnsi="Franklin Gothic Book" w:cs="Arial"/>
          <w:color w:val="auto"/>
          <w:sz w:val="20"/>
          <w:szCs w:val="20"/>
        </w:rPr>
        <w:fldChar w:fldCharType="separate"/>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color w:val="auto"/>
          <w:sz w:val="20"/>
          <w:szCs w:val="20"/>
        </w:rPr>
        <w:fldChar w:fldCharType="end"/>
      </w:r>
    </w:p>
    <w:p w:rsidR="001E07D8" w:rsidRDefault="001E07D8" w:rsidP="005D2B4B">
      <w:pPr>
        <w:pStyle w:val="Default"/>
        <w:rPr>
          <w:rFonts w:ascii="Franklin Gothic Book" w:hAnsi="Franklin Gothic Book" w:cs="Arial"/>
          <w:color w:val="auto"/>
          <w:sz w:val="20"/>
          <w:szCs w:val="20"/>
        </w:rPr>
      </w:pPr>
    </w:p>
    <w:p w:rsidR="001E07D8" w:rsidRDefault="001E07D8" w:rsidP="005D2B4B">
      <w:pPr>
        <w:pStyle w:val="Default"/>
        <w:rPr>
          <w:rFonts w:ascii="Arial" w:hAnsi="Arial" w:cs="Arial"/>
          <w:color w:val="auto"/>
          <w:sz w:val="18"/>
          <w:szCs w:val="18"/>
        </w:rPr>
      </w:pPr>
      <w:r w:rsidRPr="001E07D8">
        <w:rPr>
          <w:rFonts w:ascii="Franklin Gothic Book" w:hAnsi="Franklin Gothic Book" w:cs="Arial"/>
          <w:color w:val="auto"/>
          <w:sz w:val="20"/>
          <w:szCs w:val="20"/>
        </w:rPr>
        <w:t>Presenters (please include affiliations</w:t>
      </w:r>
      <w:r>
        <w:rPr>
          <w:rFonts w:ascii="Arial" w:hAnsi="Arial" w:cs="Arial"/>
          <w:color w:val="auto"/>
          <w:sz w:val="18"/>
          <w:szCs w:val="18"/>
        </w:rPr>
        <w:t>):</w:t>
      </w:r>
      <w:r w:rsidR="00B27091">
        <w:rPr>
          <w:rFonts w:ascii="Arial" w:hAnsi="Arial" w:cs="Arial"/>
          <w:color w:val="auto"/>
          <w:sz w:val="18"/>
          <w:szCs w:val="18"/>
        </w:rPr>
        <w:t xml:space="preserve">  </w:t>
      </w:r>
    </w:p>
    <w:p w:rsidR="000F0B53" w:rsidRDefault="000F0B53" w:rsidP="000F0B53"/>
    <w:p w:rsidR="009B334A" w:rsidRPr="001E07D8" w:rsidRDefault="00B27091" w:rsidP="009B334A">
      <w:pPr>
        <w:pStyle w:val="Default"/>
        <w:rPr>
          <w:rFonts w:ascii="Franklin Gothic Book" w:hAnsi="Franklin Gothic Book" w:cs="Arial"/>
          <w:color w:val="auto"/>
          <w:sz w:val="20"/>
          <w:szCs w:val="20"/>
        </w:rPr>
      </w:pPr>
      <w:r w:rsidRPr="004001FD">
        <w:rPr>
          <w:rFonts w:ascii="Franklin Gothic Book" w:hAnsi="Franklin Gothic Book" w:cs="Arial"/>
          <w:color w:val="auto"/>
          <w:sz w:val="20"/>
          <w:szCs w:val="20"/>
        </w:rPr>
        <w:t xml:space="preserve">1.  </w:t>
      </w:r>
      <w:r w:rsidR="009B334A">
        <w:rPr>
          <w:rFonts w:ascii="Franklin Gothic Book" w:hAnsi="Franklin Gothic Book" w:cs="Arial"/>
          <w:color w:val="auto"/>
          <w:sz w:val="20"/>
          <w:szCs w:val="20"/>
        </w:rPr>
        <w:fldChar w:fldCharType="begin">
          <w:ffData>
            <w:name w:val="Text2"/>
            <w:enabled/>
            <w:calcOnExit w:val="0"/>
            <w:textInput/>
          </w:ffData>
        </w:fldChar>
      </w:r>
      <w:r w:rsidR="009B334A">
        <w:rPr>
          <w:rFonts w:ascii="Franklin Gothic Book" w:hAnsi="Franklin Gothic Book" w:cs="Arial"/>
          <w:color w:val="auto"/>
          <w:sz w:val="20"/>
          <w:szCs w:val="20"/>
        </w:rPr>
        <w:instrText xml:space="preserve"> FORMTEXT </w:instrText>
      </w:r>
      <w:r w:rsidR="009B334A">
        <w:rPr>
          <w:rFonts w:ascii="Franklin Gothic Book" w:hAnsi="Franklin Gothic Book" w:cs="Arial"/>
          <w:color w:val="auto"/>
          <w:sz w:val="20"/>
          <w:szCs w:val="20"/>
        </w:rPr>
      </w:r>
      <w:r w:rsidR="009B334A">
        <w:rPr>
          <w:rFonts w:ascii="Franklin Gothic Book" w:hAnsi="Franklin Gothic Book" w:cs="Arial"/>
          <w:color w:val="auto"/>
          <w:sz w:val="20"/>
          <w:szCs w:val="20"/>
        </w:rPr>
        <w:fldChar w:fldCharType="separate"/>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color w:val="auto"/>
          <w:sz w:val="20"/>
          <w:szCs w:val="20"/>
        </w:rPr>
        <w:fldChar w:fldCharType="end"/>
      </w:r>
    </w:p>
    <w:p w:rsidR="00B27091" w:rsidRPr="004001FD" w:rsidRDefault="00B27091" w:rsidP="00B27091">
      <w:pPr>
        <w:pStyle w:val="Default"/>
        <w:rPr>
          <w:rFonts w:ascii="Franklin Gothic Book" w:hAnsi="Franklin Gothic Book" w:cs="Arial"/>
          <w:color w:val="auto"/>
          <w:sz w:val="20"/>
          <w:szCs w:val="20"/>
        </w:rPr>
      </w:pPr>
    </w:p>
    <w:p w:rsidR="009B334A" w:rsidRPr="001E07D8" w:rsidRDefault="00B27091" w:rsidP="009B334A">
      <w:pPr>
        <w:pStyle w:val="Default"/>
        <w:rPr>
          <w:rFonts w:ascii="Franklin Gothic Book" w:hAnsi="Franklin Gothic Book" w:cs="Arial"/>
          <w:color w:val="auto"/>
          <w:sz w:val="20"/>
          <w:szCs w:val="20"/>
        </w:rPr>
      </w:pPr>
      <w:r w:rsidRPr="004001FD">
        <w:rPr>
          <w:rFonts w:ascii="Franklin Gothic Book" w:hAnsi="Franklin Gothic Book" w:cs="Arial"/>
          <w:color w:val="auto"/>
          <w:sz w:val="20"/>
          <w:szCs w:val="20"/>
        </w:rPr>
        <w:t xml:space="preserve">2.  </w:t>
      </w:r>
      <w:r w:rsidR="009B334A">
        <w:rPr>
          <w:rFonts w:ascii="Franklin Gothic Book" w:hAnsi="Franklin Gothic Book" w:cs="Arial"/>
          <w:color w:val="auto"/>
          <w:sz w:val="20"/>
          <w:szCs w:val="20"/>
        </w:rPr>
        <w:fldChar w:fldCharType="begin">
          <w:ffData>
            <w:name w:val="Text2"/>
            <w:enabled/>
            <w:calcOnExit w:val="0"/>
            <w:textInput/>
          </w:ffData>
        </w:fldChar>
      </w:r>
      <w:r w:rsidR="009B334A">
        <w:rPr>
          <w:rFonts w:ascii="Franklin Gothic Book" w:hAnsi="Franklin Gothic Book" w:cs="Arial"/>
          <w:color w:val="auto"/>
          <w:sz w:val="20"/>
          <w:szCs w:val="20"/>
        </w:rPr>
        <w:instrText xml:space="preserve"> FORMTEXT </w:instrText>
      </w:r>
      <w:r w:rsidR="009B334A">
        <w:rPr>
          <w:rFonts w:ascii="Franklin Gothic Book" w:hAnsi="Franklin Gothic Book" w:cs="Arial"/>
          <w:color w:val="auto"/>
          <w:sz w:val="20"/>
          <w:szCs w:val="20"/>
        </w:rPr>
      </w:r>
      <w:r w:rsidR="009B334A">
        <w:rPr>
          <w:rFonts w:ascii="Franklin Gothic Book" w:hAnsi="Franklin Gothic Book" w:cs="Arial"/>
          <w:color w:val="auto"/>
          <w:sz w:val="20"/>
          <w:szCs w:val="20"/>
        </w:rPr>
        <w:fldChar w:fldCharType="separate"/>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color w:val="auto"/>
          <w:sz w:val="20"/>
          <w:szCs w:val="20"/>
        </w:rPr>
        <w:fldChar w:fldCharType="end"/>
      </w:r>
    </w:p>
    <w:p w:rsidR="00B27091" w:rsidRPr="004001FD" w:rsidRDefault="00B27091" w:rsidP="00B27091">
      <w:pPr>
        <w:pStyle w:val="Default"/>
        <w:rPr>
          <w:rFonts w:ascii="Franklin Gothic Book" w:hAnsi="Franklin Gothic Book" w:cs="Arial"/>
          <w:color w:val="auto"/>
          <w:sz w:val="20"/>
          <w:szCs w:val="20"/>
        </w:rPr>
      </w:pPr>
    </w:p>
    <w:p w:rsidR="009B334A" w:rsidRPr="001E07D8" w:rsidRDefault="00B27091" w:rsidP="009B334A">
      <w:pPr>
        <w:pStyle w:val="Default"/>
        <w:rPr>
          <w:rFonts w:ascii="Franklin Gothic Book" w:hAnsi="Franklin Gothic Book" w:cs="Arial"/>
          <w:color w:val="auto"/>
          <w:sz w:val="20"/>
          <w:szCs w:val="20"/>
        </w:rPr>
      </w:pPr>
      <w:r w:rsidRPr="004001FD">
        <w:rPr>
          <w:rFonts w:ascii="Franklin Gothic Book" w:hAnsi="Franklin Gothic Book" w:cs="Arial"/>
          <w:color w:val="auto"/>
          <w:sz w:val="20"/>
          <w:szCs w:val="20"/>
        </w:rPr>
        <w:t xml:space="preserve">3.  </w:t>
      </w:r>
      <w:r w:rsidR="009B334A">
        <w:rPr>
          <w:rFonts w:ascii="Franklin Gothic Book" w:hAnsi="Franklin Gothic Book" w:cs="Arial"/>
          <w:color w:val="auto"/>
          <w:sz w:val="20"/>
          <w:szCs w:val="20"/>
        </w:rPr>
        <w:fldChar w:fldCharType="begin">
          <w:ffData>
            <w:name w:val="Text2"/>
            <w:enabled/>
            <w:calcOnExit w:val="0"/>
            <w:textInput/>
          </w:ffData>
        </w:fldChar>
      </w:r>
      <w:r w:rsidR="009B334A">
        <w:rPr>
          <w:rFonts w:ascii="Franklin Gothic Book" w:hAnsi="Franklin Gothic Book" w:cs="Arial"/>
          <w:color w:val="auto"/>
          <w:sz w:val="20"/>
          <w:szCs w:val="20"/>
        </w:rPr>
        <w:instrText xml:space="preserve"> FORMTEXT </w:instrText>
      </w:r>
      <w:r w:rsidR="009B334A">
        <w:rPr>
          <w:rFonts w:ascii="Franklin Gothic Book" w:hAnsi="Franklin Gothic Book" w:cs="Arial"/>
          <w:color w:val="auto"/>
          <w:sz w:val="20"/>
          <w:szCs w:val="20"/>
        </w:rPr>
      </w:r>
      <w:r w:rsidR="009B334A">
        <w:rPr>
          <w:rFonts w:ascii="Franklin Gothic Book" w:hAnsi="Franklin Gothic Book" w:cs="Arial"/>
          <w:color w:val="auto"/>
          <w:sz w:val="20"/>
          <w:szCs w:val="20"/>
        </w:rPr>
        <w:fldChar w:fldCharType="separate"/>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color w:val="auto"/>
          <w:sz w:val="20"/>
          <w:szCs w:val="20"/>
        </w:rPr>
        <w:fldChar w:fldCharType="end"/>
      </w:r>
    </w:p>
    <w:p w:rsidR="00F03C0A" w:rsidRDefault="00F03C0A" w:rsidP="00B27091">
      <w:pPr>
        <w:pStyle w:val="Default"/>
        <w:rPr>
          <w:rFonts w:ascii="Franklin Gothic Book" w:hAnsi="Franklin Gothic Book" w:cs="Arial"/>
          <w:color w:val="auto"/>
          <w:sz w:val="20"/>
          <w:szCs w:val="20"/>
        </w:rPr>
      </w:pPr>
    </w:p>
    <w:p w:rsidR="009B334A" w:rsidRPr="001E07D8" w:rsidRDefault="00F03C0A" w:rsidP="009B334A">
      <w:pPr>
        <w:pStyle w:val="Default"/>
        <w:rPr>
          <w:rFonts w:ascii="Franklin Gothic Book" w:hAnsi="Franklin Gothic Book" w:cs="Arial"/>
          <w:color w:val="auto"/>
          <w:sz w:val="20"/>
          <w:szCs w:val="20"/>
        </w:rPr>
      </w:pPr>
      <w:r>
        <w:rPr>
          <w:rFonts w:ascii="Franklin Gothic Book" w:hAnsi="Franklin Gothic Book" w:cs="Arial"/>
          <w:color w:val="auto"/>
          <w:sz w:val="20"/>
          <w:szCs w:val="20"/>
        </w:rPr>
        <w:t>4</w:t>
      </w:r>
      <w:r w:rsidRPr="004001FD">
        <w:rPr>
          <w:rFonts w:ascii="Franklin Gothic Book" w:hAnsi="Franklin Gothic Book" w:cs="Arial"/>
          <w:color w:val="auto"/>
          <w:sz w:val="20"/>
          <w:szCs w:val="20"/>
        </w:rPr>
        <w:t xml:space="preserve">.  </w:t>
      </w:r>
      <w:r w:rsidR="009B334A">
        <w:rPr>
          <w:rFonts w:ascii="Franklin Gothic Book" w:hAnsi="Franklin Gothic Book" w:cs="Arial"/>
          <w:color w:val="auto"/>
          <w:sz w:val="20"/>
          <w:szCs w:val="20"/>
        </w:rPr>
        <w:fldChar w:fldCharType="begin">
          <w:ffData>
            <w:name w:val="Text2"/>
            <w:enabled/>
            <w:calcOnExit w:val="0"/>
            <w:textInput/>
          </w:ffData>
        </w:fldChar>
      </w:r>
      <w:r w:rsidR="009B334A">
        <w:rPr>
          <w:rFonts w:ascii="Franklin Gothic Book" w:hAnsi="Franklin Gothic Book" w:cs="Arial"/>
          <w:color w:val="auto"/>
          <w:sz w:val="20"/>
          <w:szCs w:val="20"/>
        </w:rPr>
        <w:instrText xml:space="preserve"> FORMTEXT </w:instrText>
      </w:r>
      <w:r w:rsidR="009B334A">
        <w:rPr>
          <w:rFonts w:ascii="Franklin Gothic Book" w:hAnsi="Franklin Gothic Book" w:cs="Arial"/>
          <w:color w:val="auto"/>
          <w:sz w:val="20"/>
          <w:szCs w:val="20"/>
        </w:rPr>
      </w:r>
      <w:r w:rsidR="009B334A">
        <w:rPr>
          <w:rFonts w:ascii="Franklin Gothic Book" w:hAnsi="Franklin Gothic Book" w:cs="Arial"/>
          <w:color w:val="auto"/>
          <w:sz w:val="20"/>
          <w:szCs w:val="20"/>
        </w:rPr>
        <w:fldChar w:fldCharType="separate"/>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noProof/>
          <w:color w:val="auto"/>
          <w:sz w:val="20"/>
          <w:szCs w:val="20"/>
        </w:rPr>
        <w:t> </w:t>
      </w:r>
      <w:r w:rsidR="009B334A">
        <w:rPr>
          <w:rFonts w:ascii="Franklin Gothic Book" w:hAnsi="Franklin Gothic Book" w:cs="Arial"/>
          <w:color w:val="auto"/>
          <w:sz w:val="20"/>
          <w:szCs w:val="20"/>
        </w:rPr>
        <w:fldChar w:fldCharType="end"/>
      </w:r>
    </w:p>
    <w:p w:rsidR="00F03C0A" w:rsidRPr="004001FD" w:rsidRDefault="00F03C0A" w:rsidP="00B27091">
      <w:pPr>
        <w:pStyle w:val="Default"/>
        <w:rPr>
          <w:rFonts w:ascii="Franklin Gothic Book" w:hAnsi="Franklin Gothic Book" w:cs="Arial"/>
          <w:color w:val="auto"/>
          <w:sz w:val="20"/>
          <w:szCs w:val="20"/>
        </w:rPr>
      </w:pPr>
    </w:p>
    <w:p w:rsidR="001E07D8" w:rsidRDefault="001E07D8" w:rsidP="001E07D8"/>
    <w:p w:rsidR="001E07D8" w:rsidRPr="001E07D8" w:rsidRDefault="00B27091" w:rsidP="001E07D8">
      <w:pPr>
        <w:rPr>
          <w:rFonts w:ascii="Franklin Gothic Book" w:hAnsi="Franklin Gothic Book"/>
          <w:sz w:val="20"/>
          <w:szCs w:val="20"/>
        </w:rPr>
      </w:pPr>
      <w:r>
        <w:rPr>
          <w:rFonts w:ascii="Franklin Gothic Book" w:hAnsi="Franklin Gothic Book"/>
          <w:sz w:val="20"/>
          <w:szCs w:val="20"/>
        </w:rPr>
        <w:fldChar w:fldCharType="begin">
          <w:ffData>
            <w:name w:val="Check1"/>
            <w:enabled/>
            <w:calcOnExit w:val="0"/>
            <w:checkBox>
              <w:sizeAuto/>
              <w:default w:val="0"/>
            </w:checkBox>
          </w:ffData>
        </w:fldChar>
      </w:r>
      <w:bookmarkStart w:id="2" w:name="Check1"/>
      <w:r>
        <w:rPr>
          <w:rFonts w:ascii="Franklin Gothic Book" w:hAnsi="Franklin Gothic Book"/>
          <w:sz w:val="20"/>
          <w:szCs w:val="20"/>
        </w:rPr>
        <w:instrText xml:space="preserve"> FORMCHECKBOX </w:instrText>
      </w:r>
      <w:r w:rsidR="00A71E0D">
        <w:rPr>
          <w:rFonts w:ascii="Franklin Gothic Book" w:hAnsi="Franklin Gothic Book"/>
          <w:sz w:val="20"/>
          <w:szCs w:val="20"/>
        </w:rPr>
      </w:r>
      <w:r w:rsidR="00A71E0D">
        <w:rPr>
          <w:rFonts w:ascii="Franklin Gothic Book" w:hAnsi="Franklin Gothic Book"/>
          <w:sz w:val="20"/>
          <w:szCs w:val="20"/>
        </w:rPr>
        <w:fldChar w:fldCharType="separate"/>
      </w:r>
      <w:r>
        <w:rPr>
          <w:rFonts w:ascii="Franklin Gothic Book" w:hAnsi="Franklin Gothic Book"/>
          <w:sz w:val="20"/>
          <w:szCs w:val="20"/>
        </w:rPr>
        <w:fldChar w:fldCharType="end"/>
      </w:r>
      <w:bookmarkEnd w:id="2"/>
      <w:r w:rsidR="001E07D8">
        <w:t xml:space="preserve">      </w:t>
      </w:r>
      <w:r w:rsidR="001E07D8" w:rsidRPr="001E07D8">
        <w:rPr>
          <w:rFonts w:ascii="Franklin Gothic Book" w:hAnsi="Franklin Gothic Book"/>
          <w:sz w:val="20"/>
          <w:szCs w:val="20"/>
        </w:rPr>
        <w:t>Check here if marketing materials will be produced for this program.</w:t>
      </w:r>
    </w:p>
    <w:p w:rsidR="001E07D8" w:rsidRPr="001E07D8" w:rsidRDefault="001E07D8" w:rsidP="001E07D8">
      <w:pPr>
        <w:rPr>
          <w:rFonts w:ascii="Franklin Gothic Book" w:hAnsi="Franklin Gothic Book"/>
          <w:b/>
          <w:i/>
          <w:sz w:val="20"/>
          <w:szCs w:val="20"/>
        </w:rPr>
      </w:pPr>
    </w:p>
    <w:p w:rsidR="001E07D8" w:rsidRPr="001E07D8" w:rsidRDefault="001E07D8" w:rsidP="001E07D8">
      <w:pPr>
        <w:rPr>
          <w:rFonts w:ascii="Franklin Gothic Book" w:hAnsi="Franklin Gothic Book"/>
          <w:b/>
          <w:i/>
          <w:sz w:val="20"/>
          <w:szCs w:val="20"/>
        </w:rPr>
      </w:pPr>
      <w:r w:rsidRPr="001E07D8">
        <w:rPr>
          <w:rFonts w:ascii="Franklin Gothic Book" w:hAnsi="Franklin Gothic Book"/>
          <w:b/>
          <w:i/>
          <w:sz w:val="20"/>
          <w:szCs w:val="20"/>
        </w:rPr>
        <w:t xml:space="preserve">Note:  </w:t>
      </w:r>
      <w:r w:rsidR="003176B2">
        <w:rPr>
          <w:rFonts w:ascii="Franklin Gothic Book" w:hAnsi="Franklin Gothic Book"/>
          <w:b/>
          <w:i/>
          <w:sz w:val="20"/>
          <w:szCs w:val="20"/>
        </w:rPr>
        <w:t>ASA</w:t>
      </w:r>
      <w:r w:rsidRPr="001E07D8">
        <w:rPr>
          <w:rFonts w:ascii="Franklin Gothic Book" w:hAnsi="Franklin Gothic Book"/>
          <w:b/>
          <w:i/>
          <w:sz w:val="20"/>
          <w:szCs w:val="20"/>
        </w:rPr>
        <w:t xml:space="preserve"> requires review of all marketing materials prior to production and distribution for the proposed event.</w:t>
      </w:r>
    </w:p>
    <w:p w:rsidR="001E07D8" w:rsidRDefault="001E07D8" w:rsidP="005D2B4B">
      <w:pPr>
        <w:pStyle w:val="Default"/>
        <w:rPr>
          <w:rFonts w:ascii="Arial" w:hAnsi="Arial" w:cs="Arial"/>
          <w:color w:val="auto"/>
          <w:sz w:val="18"/>
          <w:szCs w:val="18"/>
        </w:rPr>
      </w:pPr>
    </w:p>
    <w:p w:rsidR="00B27091" w:rsidRDefault="00B27091" w:rsidP="005D2B4B">
      <w:pPr>
        <w:pStyle w:val="Default"/>
        <w:rPr>
          <w:rFonts w:ascii="Arial" w:hAnsi="Arial" w:cs="Arial"/>
          <w:color w:val="auto"/>
          <w:sz w:val="18"/>
          <w:szCs w:val="18"/>
        </w:rPr>
      </w:pPr>
    </w:p>
    <w:p w:rsidR="007121C2" w:rsidRDefault="007121C2">
      <w:pPr>
        <w:spacing w:after="200" w:line="276" w:lineRule="auto"/>
        <w:rPr>
          <w:rFonts w:ascii="Arial" w:hAnsi="Arial" w:cs="Arial"/>
          <w:sz w:val="18"/>
          <w:szCs w:val="18"/>
        </w:rPr>
      </w:pPr>
      <w:r>
        <w:rPr>
          <w:rFonts w:ascii="Arial" w:hAnsi="Arial" w:cs="Arial"/>
          <w:sz w:val="18"/>
          <w:szCs w:val="18"/>
        </w:rPr>
        <w:br w:type="page"/>
      </w:r>
    </w:p>
    <w:p w:rsidR="001E07D8" w:rsidRDefault="001E07D8" w:rsidP="001E07D8">
      <w:pPr>
        <w:rPr>
          <w:rFonts w:ascii="Franklin Gothic Book" w:hAnsi="Franklin Gothic Book"/>
          <w:b/>
          <w:color w:val="548DD4" w:themeColor="text2" w:themeTint="99"/>
          <w:sz w:val="20"/>
          <w:szCs w:val="20"/>
        </w:rPr>
      </w:pPr>
      <w:r w:rsidRPr="001E07D8">
        <w:rPr>
          <w:rFonts w:ascii="Franklin Gothic Book" w:hAnsi="Franklin Gothic Book"/>
          <w:b/>
          <w:color w:val="548DD4" w:themeColor="text2" w:themeTint="99"/>
          <w:sz w:val="20"/>
          <w:szCs w:val="20"/>
        </w:rPr>
        <w:lastRenderedPageBreak/>
        <w:t>Contact Information</w:t>
      </w:r>
    </w:p>
    <w:p w:rsidR="005E734E" w:rsidRPr="001E07D8" w:rsidRDefault="005E734E" w:rsidP="001E07D8">
      <w:pPr>
        <w:rPr>
          <w:rFonts w:ascii="Franklin Gothic Book" w:hAnsi="Franklin Gothic Book"/>
          <w:b/>
          <w:sz w:val="20"/>
          <w:szCs w:val="20"/>
        </w:rPr>
      </w:pPr>
    </w:p>
    <w:p w:rsidR="001E07D8" w:rsidRPr="001E07D8" w:rsidRDefault="001E07D8" w:rsidP="001E07D8">
      <w:pPr>
        <w:rPr>
          <w:rFonts w:ascii="Franklin Gothic Book" w:hAnsi="Franklin Gothic Book"/>
          <w:sz w:val="20"/>
          <w:szCs w:val="20"/>
        </w:rPr>
      </w:pPr>
      <w:r w:rsidRPr="001E07D8">
        <w:rPr>
          <w:rFonts w:ascii="Franklin Gothic Book" w:hAnsi="Franklin Gothic Book"/>
          <w:sz w:val="20"/>
          <w:szCs w:val="20"/>
        </w:rPr>
        <w:t xml:space="preserve">Company Name:  </w:t>
      </w:r>
      <w:r w:rsidR="00B27091">
        <w:rPr>
          <w:rFonts w:ascii="Franklin Gothic Book" w:hAnsi="Franklin Gothic Book"/>
          <w:sz w:val="20"/>
          <w:szCs w:val="20"/>
        </w:rPr>
        <w:fldChar w:fldCharType="begin">
          <w:ffData>
            <w:name w:val="Text8"/>
            <w:enabled/>
            <w:calcOnExit w:val="0"/>
            <w:textInput/>
          </w:ffData>
        </w:fldChar>
      </w:r>
      <w:bookmarkStart w:id="3" w:name="Text8"/>
      <w:r w:rsidR="00B27091">
        <w:rPr>
          <w:rFonts w:ascii="Franklin Gothic Book" w:hAnsi="Franklin Gothic Book"/>
          <w:sz w:val="20"/>
          <w:szCs w:val="20"/>
        </w:rPr>
        <w:instrText xml:space="preserve"> FORMTEXT </w:instrText>
      </w:r>
      <w:r w:rsidR="00B27091">
        <w:rPr>
          <w:rFonts w:ascii="Franklin Gothic Book" w:hAnsi="Franklin Gothic Book"/>
          <w:sz w:val="20"/>
          <w:szCs w:val="20"/>
        </w:rPr>
      </w:r>
      <w:r w:rsidR="00B27091">
        <w:rPr>
          <w:rFonts w:ascii="Franklin Gothic Book" w:hAnsi="Franklin Gothic Book"/>
          <w:sz w:val="20"/>
          <w:szCs w:val="20"/>
        </w:rPr>
        <w:fldChar w:fldCharType="separate"/>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sz w:val="20"/>
          <w:szCs w:val="20"/>
        </w:rPr>
        <w:fldChar w:fldCharType="end"/>
      </w:r>
      <w:bookmarkEnd w:id="3"/>
    </w:p>
    <w:p w:rsidR="000F0B53" w:rsidRDefault="000F0B53" w:rsidP="001E07D8">
      <w:pPr>
        <w:rPr>
          <w:rFonts w:ascii="Franklin Gothic Book" w:hAnsi="Franklin Gothic Book"/>
          <w:sz w:val="20"/>
          <w:szCs w:val="20"/>
        </w:rPr>
      </w:pPr>
    </w:p>
    <w:p w:rsidR="00B27091" w:rsidRPr="001E07D8" w:rsidRDefault="001E07D8" w:rsidP="00B27091">
      <w:pPr>
        <w:rPr>
          <w:rFonts w:ascii="Franklin Gothic Book" w:hAnsi="Franklin Gothic Book"/>
          <w:sz w:val="20"/>
          <w:szCs w:val="20"/>
        </w:rPr>
      </w:pPr>
      <w:r w:rsidRPr="001E07D8">
        <w:rPr>
          <w:rFonts w:ascii="Franklin Gothic Book" w:hAnsi="Franklin Gothic Book"/>
          <w:sz w:val="20"/>
          <w:szCs w:val="20"/>
        </w:rPr>
        <w:t>Contact</w:t>
      </w:r>
      <w:r w:rsidR="00B27091">
        <w:rPr>
          <w:rFonts w:ascii="Franklin Gothic Book" w:hAnsi="Franklin Gothic Book"/>
          <w:sz w:val="20"/>
          <w:szCs w:val="20"/>
        </w:rPr>
        <w:t xml:space="preserve">:  </w:t>
      </w:r>
      <w:r w:rsidR="00B27091">
        <w:rPr>
          <w:rFonts w:ascii="Franklin Gothic Book" w:hAnsi="Franklin Gothic Book"/>
          <w:sz w:val="20"/>
          <w:szCs w:val="20"/>
        </w:rPr>
        <w:fldChar w:fldCharType="begin">
          <w:ffData>
            <w:name w:val="Text8"/>
            <w:enabled/>
            <w:calcOnExit w:val="0"/>
            <w:textInput/>
          </w:ffData>
        </w:fldChar>
      </w:r>
      <w:r w:rsidR="00B27091">
        <w:rPr>
          <w:rFonts w:ascii="Franklin Gothic Book" w:hAnsi="Franklin Gothic Book"/>
          <w:sz w:val="20"/>
          <w:szCs w:val="20"/>
        </w:rPr>
        <w:instrText xml:space="preserve"> FORMTEXT </w:instrText>
      </w:r>
      <w:r w:rsidR="00B27091">
        <w:rPr>
          <w:rFonts w:ascii="Franklin Gothic Book" w:hAnsi="Franklin Gothic Book"/>
          <w:sz w:val="20"/>
          <w:szCs w:val="20"/>
        </w:rPr>
      </w:r>
      <w:r w:rsidR="00B27091">
        <w:rPr>
          <w:rFonts w:ascii="Franklin Gothic Book" w:hAnsi="Franklin Gothic Book"/>
          <w:sz w:val="20"/>
          <w:szCs w:val="20"/>
        </w:rPr>
        <w:fldChar w:fldCharType="separate"/>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sz w:val="20"/>
          <w:szCs w:val="20"/>
        </w:rPr>
        <w:fldChar w:fldCharType="end"/>
      </w:r>
    </w:p>
    <w:p w:rsidR="000F0B53" w:rsidRDefault="000F0B53" w:rsidP="001E07D8">
      <w:pPr>
        <w:rPr>
          <w:rFonts w:ascii="Franklin Gothic Book" w:hAnsi="Franklin Gothic Book"/>
          <w:sz w:val="20"/>
          <w:szCs w:val="20"/>
        </w:rPr>
      </w:pPr>
    </w:p>
    <w:p w:rsidR="00B27091" w:rsidRPr="001E07D8" w:rsidRDefault="001E07D8" w:rsidP="00B27091">
      <w:pPr>
        <w:rPr>
          <w:rFonts w:ascii="Franklin Gothic Book" w:hAnsi="Franklin Gothic Book"/>
          <w:sz w:val="20"/>
          <w:szCs w:val="20"/>
        </w:rPr>
      </w:pPr>
      <w:r w:rsidRPr="001E07D8">
        <w:rPr>
          <w:rFonts w:ascii="Franklin Gothic Book" w:hAnsi="Franklin Gothic Book"/>
          <w:sz w:val="20"/>
          <w:szCs w:val="20"/>
        </w:rPr>
        <w:t xml:space="preserve">Title:  </w:t>
      </w:r>
      <w:r w:rsidR="00B27091">
        <w:rPr>
          <w:rFonts w:ascii="Franklin Gothic Book" w:hAnsi="Franklin Gothic Book"/>
          <w:sz w:val="20"/>
          <w:szCs w:val="20"/>
        </w:rPr>
        <w:fldChar w:fldCharType="begin">
          <w:ffData>
            <w:name w:val="Text8"/>
            <w:enabled/>
            <w:calcOnExit w:val="0"/>
            <w:textInput/>
          </w:ffData>
        </w:fldChar>
      </w:r>
      <w:r w:rsidR="00B27091">
        <w:rPr>
          <w:rFonts w:ascii="Franklin Gothic Book" w:hAnsi="Franklin Gothic Book"/>
          <w:sz w:val="20"/>
          <w:szCs w:val="20"/>
        </w:rPr>
        <w:instrText xml:space="preserve"> FORMTEXT </w:instrText>
      </w:r>
      <w:r w:rsidR="00B27091">
        <w:rPr>
          <w:rFonts w:ascii="Franklin Gothic Book" w:hAnsi="Franklin Gothic Book"/>
          <w:sz w:val="20"/>
          <w:szCs w:val="20"/>
        </w:rPr>
      </w:r>
      <w:r w:rsidR="00B27091">
        <w:rPr>
          <w:rFonts w:ascii="Franklin Gothic Book" w:hAnsi="Franklin Gothic Book"/>
          <w:sz w:val="20"/>
          <w:szCs w:val="20"/>
        </w:rPr>
        <w:fldChar w:fldCharType="separate"/>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sz w:val="20"/>
          <w:szCs w:val="20"/>
        </w:rPr>
        <w:fldChar w:fldCharType="end"/>
      </w:r>
    </w:p>
    <w:p w:rsidR="000F0B53" w:rsidRDefault="000F0B53" w:rsidP="001E07D8">
      <w:pPr>
        <w:rPr>
          <w:rFonts w:ascii="Franklin Gothic Book" w:hAnsi="Franklin Gothic Book"/>
          <w:sz w:val="20"/>
          <w:szCs w:val="20"/>
        </w:rPr>
      </w:pPr>
    </w:p>
    <w:p w:rsidR="00B27091" w:rsidRPr="001E07D8" w:rsidRDefault="001E07D8" w:rsidP="00B27091">
      <w:pPr>
        <w:rPr>
          <w:rFonts w:ascii="Franklin Gothic Book" w:hAnsi="Franklin Gothic Book"/>
          <w:sz w:val="20"/>
          <w:szCs w:val="20"/>
        </w:rPr>
      </w:pPr>
      <w:r w:rsidRPr="001E07D8">
        <w:rPr>
          <w:rFonts w:ascii="Franklin Gothic Book" w:hAnsi="Franklin Gothic Book"/>
          <w:sz w:val="20"/>
          <w:szCs w:val="20"/>
        </w:rPr>
        <w:t xml:space="preserve">Address: </w:t>
      </w:r>
      <w:r w:rsidR="00B27091">
        <w:rPr>
          <w:rFonts w:ascii="Franklin Gothic Book" w:hAnsi="Franklin Gothic Book"/>
          <w:sz w:val="20"/>
          <w:szCs w:val="20"/>
        </w:rPr>
        <w:fldChar w:fldCharType="begin">
          <w:ffData>
            <w:name w:val="Text8"/>
            <w:enabled/>
            <w:calcOnExit w:val="0"/>
            <w:textInput/>
          </w:ffData>
        </w:fldChar>
      </w:r>
      <w:r w:rsidR="00B27091">
        <w:rPr>
          <w:rFonts w:ascii="Franklin Gothic Book" w:hAnsi="Franklin Gothic Book"/>
          <w:sz w:val="20"/>
          <w:szCs w:val="20"/>
        </w:rPr>
        <w:instrText xml:space="preserve"> FORMTEXT </w:instrText>
      </w:r>
      <w:r w:rsidR="00B27091">
        <w:rPr>
          <w:rFonts w:ascii="Franklin Gothic Book" w:hAnsi="Franklin Gothic Book"/>
          <w:sz w:val="20"/>
          <w:szCs w:val="20"/>
        </w:rPr>
      </w:r>
      <w:r w:rsidR="00B27091">
        <w:rPr>
          <w:rFonts w:ascii="Franklin Gothic Book" w:hAnsi="Franklin Gothic Book"/>
          <w:sz w:val="20"/>
          <w:szCs w:val="20"/>
        </w:rPr>
        <w:fldChar w:fldCharType="separate"/>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sz w:val="20"/>
          <w:szCs w:val="20"/>
        </w:rPr>
        <w:fldChar w:fldCharType="end"/>
      </w:r>
    </w:p>
    <w:p w:rsidR="000F0B53" w:rsidRDefault="000F0B53" w:rsidP="001E07D8">
      <w:pPr>
        <w:rPr>
          <w:rFonts w:ascii="Franklin Gothic Book" w:hAnsi="Franklin Gothic Book"/>
          <w:sz w:val="20"/>
          <w:szCs w:val="20"/>
        </w:rPr>
      </w:pPr>
    </w:p>
    <w:p w:rsidR="00B27091" w:rsidRPr="001E07D8" w:rsidRDefault="001E07D8" w:rsidP="00B27091">
      <w:pPr>
        <w:rPr>
          <w:rFonts w:ascii="Franklin Gothic Book" w:hAnsi="Franklin Gothic Book"/>
          <w:sz w:val="20"/>
          <w:szCs w:val="20"/>
        </w:rPr>
      </w:pPr>
      <w:r w:rsidRPr="001E07D8">
        <w:rPr>
          <w:rFonts w:ascii="Franklin Gothic Book" w:hAnsi="Franklin Gothic Book"/>
          <w:sz w:val="20"/>
          <w:szCs w:val="20"/>
        </w:rPr>
        <w:t xml:space="preserve">City:  </w:t>
      </w:r>
      <w:r w:rsidR="00B27091">
        <w:rPr>
          <w:rFonts w:ascii="Franklin Gothic Book" w:hAnsi="Franklin Gothic Book"/>
          <w:sz w:val="20"/>
          <w:szCs w:val="20"/>
        </w:rPr>
        <w:fldChar w:fldCharType="begin">
          <w:ffData>
            <w:name w:val="Text8"/>
            <w:enabled/>
            <w:calcOnExit w:val="0"/>
            <w:textInput/>
          </w:ffData>
        </w:fldChar>
      </w:r>
      <w:r w:rsidR="00B27091">
        <w:rPr>
          <w:rFonts w:ascii="Franklin Gothic Book" w:hAnsi="Franklin Gothic Book"/>
          <w:sz w:val="20"/>
          <w:szCs w:val="20"/>
        </w:rPr>
        <w:instrText xml:space="preserve"> FORMTEXT </w:instrText>
      </w:r>
      <w:r w:rsidR="00B27091">
        <w:rPr>
          <w:rFonts w:ascii="Franklin Gothic Book" w:hAnsi="Franklin Gothic Book"/>
          <w:sz w:val="20"/>
          <w:szCs w:val="20"/>
        </w:rPr>
      </w:r>
      <w:r w:rsidR="00B27091">
        <w:rPr>
          <w:rFonts w:ascii="Franklin Gothic Book" w:hAnsi="Franklin Gothic Book"/>
          <w:sz w:val="20"/>
          <w:szCs w:val="20"/>
        </w:rPr>
        <w:fldChar w:fldCharType="separate"/>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sz w:val="20"/>
          <w:szCs w:val="20"/>
        </w:rPr>
        <w:fldChar w:fldCharType="end"/>
      </w:r>
    </w:p>
    <w:p w:rsidR="000F0B53" w:rsidRDefault="000F0B53" w:rsidP="001E07D8">
      <w:pPr>
        <w:rPr>
          <w:rFonts w:ascii="Franklin Gothic Book" w:hAnsi="Franklin Gothic Book"/>
          <w:sz w:val="20"/>
          <w:szCs w:val="20"/>
        </w:rPr>
      </w:pPr>
    </w:p>
    <w:p w:rsidR="00B27091" w:rsidRPr="001E07D8" w:rsidRDefault="001E07D8" w:rsidP="00B27091">
      <w:pPr>
        <w:rPr>
          <w:rFonts w:ascii="Franklin Gothic Book" w:hAnsi="Franklin Gothic Book"/>
          <w:sz w:val="20"/>
          <w:szCs w:val="20"/>
        </w:rPr>
      </w:pPr>
      <w:r w:rsidRPr="001E07D8">
        <w:rPr>
          <w:rFonts w:ascii="Franklin Gothic Book" w:hAnsi="Franklin Gothic Book"/>
          <w:sz w:val="20"/>
          <w:szCs w:val="20"/>
        </w:rPr>
        <w:t xml:space="preserve">State: </w:t>
      </w:r>
      <w:r w:rsidR="00B27091">
        <w:rPr>
          <w:rFonts w:ascii="Franklin Gothic Book" w:hAnsi="Franklin Gothic Book"/>
          <w:sz w:val="20"/>
          <w:szCs w:val="20"/>
        </w:rPr>
        <w:fldChar w:fldCharType="begin">
          <w:ffData>
            <w:name w:val="Text8"/>
            <w:enabled/>
            <w:calcOnExit w:val="0"/>
            <w:textInput/>
          </w:ffData>
        </w:fldChar>
      </w:r>
      <w:r w:rsidR="00B27091">
        <w:rPr>
          <w:rFonts w:ascii="Franklin Gothic Book" w:hAnsi="Franklin Gothic Book"/>
          <w:sz w:val="20"/>
          <w:szCs w:val="20"/>
        </w:rPr>
        <w:instrText xml:space="preserve"> FORMTEXT </w:instrText>
      </w:r>
      <w:r w:rsidR="00B27091">
        <w:rPr>
          <w:rFonts w:ascii="Franklin Gothic Book" w:hAnsi="Franklin Gothic Book"/>
          <w:sz w:val="20"/>
          <w:szCs w:val="20"/>
        </w:rPr>
      </w:r>
      <w:r w:rsidR="00B27091">
        <w:rPr>
          <w:rFonts w:ascii="Franklin Gothic Book" w:hAnsi="Franklin Gothic Book"/>
          <w:sz w:val="20"/>
          <w:szCs w:val="20"/>
        </w:rPr>
        <w:fldChar w:fldCharType="separate"/>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sz w:val="20"/>
          <w:szCs w:val="20"/>
        </w:rPr>
        <w:fldChar w:fldCharType="end"/>
      </w:r>
      <w:r w:rsidR="00B27091">
        <w:rPr>
          <w:rFonts w:ascii="Franklin Gothic Book" w:hAnsi="Franklin Gothic Book"/>
          <w:sz w:val="20"/>
          <w:szCs w:val="20"/>
        </w:rPr>
        <w:t xml:space="preserve">    </w:t>
      </w:r>
      <w:r w:rsidRPr="001E07D8">
        <w:rPr>
          <w:rFonts w:ascii="Franklin Gothic Book" w:hAnsi="Franklin Gothic Book"/>
          <w:sz w:val="20"/>
          <w:szCs w:val="20"/>
        </w:rPr>
        <w:t xml:space="preserve"> </w:t>
      </w:r>
      <w:r w:rsidR="00B27091">
        <w:rPr>
          <w:rFonts w:ascii="Franklin Gothic Book" w:hAnsi="Franklin Gothic Book"/>
          <w:sz w:val="20"/>
          <w:szCs w:val="20"/>
        </w:rPr>
        <w:t xml:space="preserve">Zip: </w:t>
      </w:r>
      <w:r w:rsidR="00B27091">
        <w:rPr>
          <w:rFonts w:ascii="Franklin Gothic Book" w:hAnsi="Franklin Gothic Book"/>
          <w:sz w:val="20"/>
          <w:szCs w:val="20"/>
        </w:rPr>
        <w:fldChar w:fldCharType="begin">
          <w:ffData>
            <w:name w:val="Text8"/>
            <w:enabled/>
            <w:calcOnExit w:val="0"/>
            <w:textInput/>
          </w:ffData>
        </w:fldChar>
      </w:r>
      <w:r w:rsidR="00B27091">
        <w:rPr>
          <w:rFonts w:ascii="Franklin Gothic Book" w:hAnsi="Franklin Gothic Book"/>
          <w:sz w:val="20"/>
          <w:szCs w:val="20"/>
        </w:rPr>
        <w:instrText xml:space="preserve"> FORMTEXT </w:instrText>
      </w:r>
      <w:r w:rsidR="00B27091">
        <w:rPr>
          <w:rFonts w:ascii="Franklin Gothic Book" w:hAnsi="Franklin Gothic Book"/>
          <w:sz w:val="20"/>
          <w:szCs w:val="20"/>
        </w:rPr>
      </w:r>
      <w:r w:rsidR="00B27091">
        <w:rPr>
          <w:rFonts w:ascii="Franklin Gothic Book" w:hAnsi="Franklin Gothic Book"/>
          <w:sz w:val="20"/>
          <w:szCs w:val="20"/>
        </w:rPr>
        <w:fldChar w:fldCharType="separate"/>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sz w:val="20"/>
          <w:szCs w:val="20"/>
        </w:rPr>
        <w:fldChar w:fldCharType="end"/>
      </w:r>
    </w:p>
    <w:p w:rsidR="000F0B53" w:rsidRDefault="000F0B53" w:rsidP="001E07D8">
      <w:pPr>
        <w:rPr>
          <w:rFonts w:ascii="Franklin Gothic Book" w:hAnsi="Franklin Gothic Book"/>
          <w:sz w:val="20"/>
          <w:szCs w:val="20"/>
        </w:rPr>
      </w:pPr>
    </w:p>
    <w:p w:rsidR="00B27091" w:rsidRPr="001E07D8" w:rsidRDefault="00B27091" w:rsidP="00B27091">
      <w:pPr>
        <w:rPr>
          <w:rFonts w:ascii="Franklin Gothic Book" w:hAnsi="Franklin Gothic Book"/>
          <w:sz w:val="20"/>
          <w:szCs w:val="20"/>
        </w:rPr>
      </w:pPr>
      <w:r>
        <w:rPr>
          <w:rFonts w:ascii="Franklin Gothic Book" w:hAnsi="Franklin Gothic Book"/>
          <w:sz w:val="20"/>
          <w:szCs w:val="20"/>
        </w:rPr>
        <w:t xml:space="preserve">Telephone: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r>
        <w:rPr>
          <w:rFonts w:ascii="Franklin Gothic Book" w:hAnsi="Franklin Gothic Book"/>
          <w:sz w:val="20"/>
          <w:szCs w:val="20"/>
        </w:rPr>
        <w:t xml:space="preserve">  Ext: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0F0B53" w:rsidRDefault="000F0B53" w:rsidP="001E07D8">
      <w:pPr>
        <w:rPr>
          <w:rFonts w:ascii="Franklin Gothic Book" w:hAnsi="Franklin Gothic Book"/>
          <w:sz w:val="20"/>
          <w:szCs w:val="20"/>
        </w:rPr>
      </w:pPr>
    </w:p>
    <w:p w:rsidR="00B27091" w:rsidRPr="001E07D8" w:rsidRDefault="001E07D8" w:rsidP="00B27091">
      <w:pPr>
        <w:rPr>
          <w:rFonts w:ascii="Franklin Gothic Book" w:hAnsi="Franklin Gothic Book"/>
          <w:sz w:val="20"/>
          <w:szCs w:val="20"/>
        </w:rPr>
      </w:pPr>
      <w:r w:rsidRPr="001E07D8">
        <w:rPr>
          <w:rFonts w:ascii="Franklin Gothic Book" w:hAnsi="Franklin Gothic Book"/>
          <w:sz w:val="20"/>
          <w:szCs w:val="20"/>
        </w:rPr>
        <w:t xml:space="preserve">Email: </w:t>
      </w:r>
      <w:r w:rsidR="00B27091">
        <w:rPr>
          <w:rFonts w:ascii="Franklin Gothic Book" w:hAnsi="Franklin Gothic Book"/>
          <w:sz w:val="20"/>
          <w:szCs w:val="20"/>
        </w:rPr>
        <w:fldChar w:fldCharType="begin">
          <w:ffData>
            <w:name w:val="Text8"/>
            <w:enabled/>
            <w:calcOnExit w:val="0"/>
            <w:textInput/>
          </w:ffData>
        </w:fldChar>
      </w:r>
      <w:r w:rsidR="00B27091">
        <w:rPr>
          <w:rFonts w:ascii="Franklin Gothic Book" w:hAnsi="Franklin Gothic Book"/>
          <w:sz w:val="20"/>
          <w:szCs w:val="20"/>
        </w:rPr>
        <w:instrText xml:space="preserve"> FORMTEXT </w:instrText>
      </w:r>
      <w:r w:rsidR="00B27091">
        <w:rPr>
          <w:rFonts w:ascii="Franklin Gothic Book" w:hAnsi="Franklin Gothic Book"/>
          <w:sz w:val="20"/>
          <w:szCs w:val="20"/>
        </w:rPr>
      </w:r>
      <w:r w:rsidR="00B27091">
        <w:rPr>
          <w:rFonts w:ascii="Franklin Gothic Book" w:hAnsi="Franklin Gothic Book"/>
          <w:sz w:val="20"/>
          <w:szCs w:val="20"/>
        </w:rPr>
        <w:fldChar w:fldCharType="separate"/>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sz w:val="20"/>
          <w:szCs w:val="20"/>
        </w:rPr>
        <w:fldChar w:fldCharType="end"/>
      </w:r>
    </w:p>
    <w:p w:rsidR="000F0B53" w:rsidRDefault="000F0B53" w:rsidP="001E07D8">
      <w:pPr>
        <w:rPr>
          <w:rFonts w:ascii="Franklin Gothic Book" w:hAnsi="Franklin Gothic Book"/>
          <w:sz w:val="20"/>
          <w:szCs w:val="20"/>
        </w:rPr>
      </w:pPr>
    </w:p>
    <w:p w:rsidR="00B27091" w:rsidRPr="001E07D8" w:rsidRDefault="001E07D8" w:rsidP="00B27091">
      <w:pPr>
        <w:rPr>
          <w:rFonts w:ascii="Franklin Gothic Book" w:hAnsi="Franklin Gothic Book"/>
          <w:sz w:val="20"/>
          <w:szCs w:val="20"/>
        </w:rPr>
      </w:pPr>
      <w:r w:rsidRPr="001E07D8">
        <w:rPr>
          <w:rFonts w:ascii="Franklin Gothic Book" w:hAnsi="Franklin Gothic Book"/>
          <w:sz w:val="20"/>
          <w:szCs w:val="20"/>
        </w:rPr>
        <w:t>On-site representative (if different from contact person above)</w:t>
      </w:r>
      <w:r w:rsidR="00B27091">
        <w:rPr>
          <w:rFonts w:ascii="Franklin Gothic Book" w:hAnsi="Franklin Gothic Book"/>
          <w:sz w:val="20"/>
          <w:szCs w:val="20"/>
        </w:rPr>
        <w:t xml:space="preserve">:  </w:t>
      </w:r>
      <w:r w:rsidR="00B27091">
        <w:rPr>
          <w:rFonts w:ascii="Franklin Gothic Book" w:hAnsi="Franklin Gothic Book"/>
          <w:sz w:val="20"/>
          <w:szCs w:val="20"/>
        </w:rPr>
        <w:fldChar w:fldCharType="begin">
          <w:ffData>
            <w:name w:val="Text8"/>
            <w:enabled/>
            <w:calcOnExit w:val="0"/>
            <w:textInput/>
          </w:ffData>
        </w:fldChar>
      </w:r>
      <w:r w:rsidR="00B27091">
        <w:rPr>
          <w:rFonts w:ascii="Franklin Gothic Book" w:hAnsi="Franklin Gothic Book"/>
          <w:sz w:val="20"/>
          <w:szCs w:val="20"/>
        </w:rPr>
        <w:instrText xml:space="preserve"> FORMTEXT </w:instrText>
      </w:r>
      <w:r w:rsidR="00B27091">
        <w:rPr>
          <w:rFonts w:ascii="Franklin Gothic Book" w:hAnsi="Franklin Gothic Book"/>
          <w:sz w:val="20"/>
          <w:szCs w:val="20"/>
        </w:rPr>
      </w:r>
      <w:r w:rsidR="00B27091">
        <w:rPr>
          <w:rFonts w:ascii="Franklin Gothic Book" w:hAnsi="Franklin Gothic Book"/>
          <w:sz w:val="20"/>
          <w:szCs w:val="20"/>
        </w:rPr>
        <w:fldChar w:fldCharType="separate"/>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noProof/>
          <w:sz w:val="20"/>
          <w:szCs w:val="20"/>
        </w:rPr>
        <w:t> </w:t>
      </w:r>
      <w:r w:rsidR="00B27091">
        <w:rPr>
          <w:rFonts w:ascii="Franklin Gothic Book" w:hAnsi="Franklin Gothic Book"/>
          <w:sz w:val="20"/>
          <w:szCs w:val="20"/>
        </w:rPr>
        <w:fldChar w:fldCharType="end"/>
      </w:r>
    </w:p>
    <w:p w:rsidR="000F0B53" w:rsidRDefault="000F0B53" w:rsidP="000D2A38">
      <w:pPr>
        <w:rPr>
          <w:rFonts w:ascii="Franklin Gothic Book" w:hAnsi="Franklin Gothic Book"/>
          <w:sz w:val="20"/>
          <w:szCs w:val="20"/>
        </w:rPr>
      </w:pPr>
    </w:p>
    <w:p w:rsidR="000D2A38" w:rsidRDefault="001E07D8" w:rsidP="000D2A38">
      <w:pPr>
        <w:rPr>
          <w:rFonts w:ascii="Franklin Gothic Book" w:hAnsi="Franklin Gothic Book"/>
          <w:sz w:val="20"/>
          <w:szCs w:val="20"/>
        </w:rPr>
      </w:pPr>
      <w:r w:rsidRPr="001E07D8">
        <w:rPr>
          <w:rFonts w:ascii="Franklin Gothic Book" w:hAnsi="Franklin Gothic Book"/>
          <w:sz w:val="20"/>
          <w:szCs w:val="20"/>
        </w:rPr>
        <w:t xml:space="preserve">Approved </w:t>
      </w:r>
      <w:r w:rsidR="003176B2">
        <w:rPr>
          <w:rFonts w:ascii="Franklin Gothic Book" w:hAnsi="Franklin Gothic Book"/>
          <w:sz w:val="20"/>
          <w:szCs w:val="20"/>
        </w:rPr>
        <w:t>ASA</w:t>
      </w:r>
      <w:r w:rsidRPr="001E07D8">
        <w:rPr>
          <w:rFonts w:ascii="Franklin Gothic Book" w:hAnsi="Franklin Gothic Book"/>
          <w:sz w:val="20"/>
          <w:szCs w:val="20"/>
        </w:rPr>
        <w:t xml:space="preserve"> </w:t>
      </w:r>
      <w:r w:rsidR="003B3F95">
        <w:rPr>
          <w:rFonts w:ascii="Franklin Gothic Book" w:hAnsi="Franklin Gothic Book"/>
          <w:sz w:val="20"/>
          <w:szCs w:val="20"/>
        </w:rPr>
        <w:t>Satellite Symposium</w:t>
      </w:r>
      <w:r w:rsidRPr="001E07D8">
        <w:rPr>
          <w:rFonts w:ascii="Franklin Gothic Book" w:hAnsi="Franklin Gothic Book"/>
          <w:sz w:val="20"/>
          <w:szCs w:val="20"/>
        </w:rPr>
        <w:t xml:space="preserve"> are restricted to </w:t>
      </w:r>
      <w:r w:rsidR="000D2A38">
        <w:rPr>
          <w:rFonts w:ascii="Franklin Gothic Book" w:hAnsi="Franklin Gothic Book"/>
          <w:sz w:val="20"/>
          <w:szCs w:val="20"/>
        </w:rPr>
        <w:t xml:space="preserve">the following dates &amp; times.  </w:t>
      </w:r>
      <w:r w:rsidR="000D2A38" w:rsidRPr="001E07D8">
        <w:rPr>
          <w:rFonts w:ascii="Franklin Gothic Book" w:hAnsi="Franklin Gothic Book"/>
          <w:sz w:val="20"/>
          <w:szCs w:val="20"/>
        </w:rPr>
        <w:t xml:space="preserve">Please indicate preference of date and time below.  Priority will be given to </w:t>
      </w:r>
      <w:r w:rsidR="003176B2">
        <w:rPr>
          <w:rFonts w:ascii="Franklin Gothic Book" w:hAnsi="Franklin Gothic Book"/>
          <w:sz w:val="20"/>
          <w:szCs w:val="20"/>
        </w:rPr>
        <w:t>ASA</w:t>
      </w:r>
      <w:r w:rsidR="000D2A38" w:rsidRPr="001E07D8">
        <w:rPr>
          <w:rFonts w:ascii="Franklin Gothic Book" w:hAnsi="Franklin Gothic Book"/>
          <w:sz w:val="20"/>
          <w:szCs w:val="20"/>
        </w:rPr>
        <w:t xml:space="preserve"> Industry Supporters.</w:t>
      </w:r>
    </w:p>
    <w:p w:rsidR="000F0B53" w:rsidRPr="001E07D8" w:rsidRDefault="000F0B53" w:rsidP="000D2A38">
      <w:pPr>
        <w:rPr>
          <w:rFonts w:ascii="Franklin Gothic Book" w:hAnsi="Franklin Gothic Book"/>
          <w:sz w:val="20"/>
          <w:szCs w:val="20"/>
        </w:rPr>
      </w:pPr>
    </w:p>
    <w:p w:rsidR="002F70A8" w:rsidRDefault="000D2A38" w:rsidP="001E07D8">
      <w:pPr>
        <w:rPr>
          <w:rFonts w:ascii="Franklin Gothic Book" w:hAnsi="Franklin Gothic Book"/>
          <w:sz w:val="20"/>
          <w:szCs w:val="20"/>
        </w:rPr>
      </w:pPr>
      <w:r w:rsidRPr="000645F9">
        <w:rPr>
          <w:rFonts w:ascii="Franklin Gothic Book" w:hAnsi="Franklin Gothic Book"/>
          <w:b/>
          <w:color w:val="4F81BD" w:themeColor="accent1"/>
          <w:sz w:val="20"/>
          <w:szCs w:val="20"/>
        </w:rPr>
        <w:t>Morning session</w:t>
      </w:r>
      <w:r w:rsidR="00A66A7B">
        <w:rPr>
          <w:rFonts w:ascii="Franklin Gothic Book" w:hAnsi="Franklin Gothic Book"/>
          <w:b/>
          <w:color w:val="4F81BD" w:themeColor="accent1"/>
          <w:sz w:val="20"/>
          <w:szCs w:val="20"/>
        </w:rPr>
        <w:t>s</w:t>
      </w:r>
      <w:r w:rsidR="002F70A8" w:rsidRPr="000645F9">
        <w:rPr>
          <w:rFonts w:ascii="Franklin Gothic Book" w:hAnsi="Franklin Gothic Book"/>
          <w:b/>
          <w:color w:val="4F81BD" w:themeColor="accent1"/>
          <w:sz w:val="20"/>
          <w:szCs w:val="20"/>
        </w:rPr>
        <w:t>:</w:t>
      </w:r>
      <w:r w:rsidR="001D2D61">
        <w:rPr>
          <w:rFonts w:ascii="Franklin Gothic Book" w:hAnsi="Franklin Gothic Book"/>
          <w:sz w:val="20"/>
          <w:szCs w:val="20"/>
        </w:rPr>
        <w:t xml:space="preserve">   </w:t>
      </w:r>
      <w:r w:rsidR="001D2D61" w:rsidRPr="00E06467">
        <w:rPr>
          <w:rFonts w:ascii="Franklin Gothic Book" w:hAnsi="Franklin Gothic Book"/>
          <w:sz w:val="20"/>
          <w:szCs w:val="20"/>
        </w:rPr>
        <w:t>Limited to 4</w:t>
      </w:r>
      <w:r w:rsidR="008E17A7" w:rsidRPr="00E06467">
        <w:rPr>
          <w:rFonts w:ascii="Franklin Gothic Book" w:hAnsi="Franklin Gothic Book"/>
          <w:sz w:val="20"/>
          <w:szCs w:val="20"/>
        </w:rPr>
        <w:t xml:space="preserve"> programs</w:t>
      </w:r>
      <w:r w:rsidRPr="00E06467">
        <w:rPr>
          <w:rFonts w:ascii="Franklin Gothic Book" w:hAnsi="Franklin Gothic Book"/>
          <w:sz w:val="20"/>
          <w:szCs w:val="20"/>
        </w:rPr>
        <w:t xml:space="preserve"> only</w:t>
      </w:r>
      <w:r w:rsidR="00D30FBD" w:rsidRPr="00E06467">
        <w:rPr>
          <w:rFonts w:ascii="Franklin Gothic Book" w:hAnsi="Franklin Gothic Book"/>
          <w:sz w:val="20"/>
          <w:szCs w:val="20"/>
        </w:rPr>
        <w:t>:</w:t>
      </w:r>
    </w:p>
    <w:p w:rsidR="00744648" w:rsidRDefault="00744648" w:rsidP="001E07D8">
      <w:pPr>
        <w:rPr>
          <w:rFonts w:ascii="Franklin Gothic Book" w:hAnsi="Franklin Gothic Book"/>
          <w:sz w:val="20"/>
          <w:szCs w:val="20"/>
        </w:rPr>
      </w:pPr>
    </w:p>
    <w:p w:rsidR="000D2A38" w:rsidRPr="001E07D8" w:rsidRDefault="003176B2" w:rsidP="000D2A38">
      <w:pPr>
        <w:rPr>
          <w:rFonts w:ascii="Franklin Gothic Book" w:hAnsi="Franklin Gothic Book"/>
          <w:sz w:val="20"/>
          <w:szCs w:val="20"/>
        </w:rPr>
      </w:pPr>
      <w:r>
        <w:rPr>
          <w:rFonts w:ascii="Franklin Gothic Book" w:hAnsi="Franklin Gothic Book"/>
          <w:sz w:val="20"/>
          <w:szCs w:val="20"/>
        </w:rPr>
        <w:t xml:space="preserve">  </w:t>
      </w:r>
      <w:r w:rsidR="000D2A38">
        <w:rPr>
          <w:rFonts w:ascii="Franklin Gothic Book" w:hAnsi="Franklin Gothic Book"/>
          <w:sz w:val="20"/>
          <w:szCs w:val="20"/>
        </w:rPr>
        <w:t>S</w:t>
      </w:r>
      <w:r>
        <w:rPr>
          <w:rFonts w:ascii="Franklin Gothic Book" w:hAnsi="Franklin Gothic Book"/>
          <w:sz w:val="20"/>
          <w:szCs w:val="20"/>
        </w:rPr>
        <w:t>atur</w:t>
      </w:r>
      <w:r w:rsidR="000D2A38">
        <w:rPr>
          <w:rFonts w:ascii="Franklin Gothic Book" w:hAnsi="Franklin Gothic Book"/>
          <w:sz w:val="20"/>
          <w:szCs w:val="20"/>
        </w:rPr>
        <w:t xml:space="preserve">day, October </w:t>
      </w:r>
      <w:r w:rsidR="003B3F95">
        <w:rPr>
          <w:rFonts w:ascii="Franklin Gothic Book" w:hAnsi="Franklin Gothic Book"/>
          <w:sz w:val="20"/>
          <w:szCs w:val="20"/>
        </w:rPr>
        <w:t>22</w:t>
      </w:r>
      <w:r w:rsidR="000D2A38">
        <w:rPr>
          <w:rFonts w:ascii="Franklin Gothic Book" w:hAnsi="Franklin Gothic Book"/>
          <w:sz w:val="20"/>
          <w:szCs w:val="20"/>
        </w:rPr>
        <w:t xml:space="preserve"> (between 6:00 and 8:00 a.m.)</w:t>
      </w:r>
    </w:p>
    <w:p w:rsidR="000D2A38" w:rsidRPr="001E07D8" w:rsidRDefault="000D2A38" w:rsidP="000D2A38">
      <w:pPr>
        <w:ind w:left="720"/>
        <w:rPr>
          <w:rFonts w:ascii="Franklin Gothic Book" w:hAnsi="Franklin Gothic Book"/>
          <w:sz w:val="20"/>
          <w:szCs w:val="20"/>
        </w:rPr>
      </w:pPr>
      <w:r w:rsidRPr="001E07D8">
        <w:rPr>
          <w:rFonts w:ascii="Franklin Gothic Book" w:hAnsi="Franklin Gothic Book"/>
          <w:sz w:val="20"/>
          <w:szCs w:val="20"/>
        </w:rPr>
        <w:t xml:space="preserve">     Start time: </w:t>
      </w:r>
      <w:r w:rsidR="00744648">
        <w:rPr>
          <w:rFonts w:ascii="Franklin Gothic Book" w:hAnsi="Franklin Gothic Book"/>
          <w:sz w:val="20"/>
          <w:szCs w:val="20"/>
        </w:rPr>
        <w:t xml:space="preserve"> </w:t>
      </w:r>
      <w:r w:rsidR="00744648">
        <w:rPr>
          <w:rFonts w:ascii="Franklin Gothic Book" w:hAnsi="Franklin Gothic Book"/>
          <w:sz w:val="20"/>
          <w:szCs w:val="20"/>
        </w:rPr>
        <w:fldChar w:fldCharType="begin">
          <w:ffData>
            <w:name w:val="Text8"/>
            <w:enabled/>
            <w:calcOnExit w:val="0"/>
            <w:textInput/>
          </w:ffData>
        </w:fldChar>
      </w:r>
      <w:r w:rsidR="00744648">
        <w:rPr>
          <w:rFonts w:ascii="Franklin Gothic Book" w:hAnsi="Franklin Gothic Book"/>
          <w:sz w:val="20"/>
          <w:szCs w:val="20"/>
        </w:rPr>
        <w:instrText xml:space="preserve"> FORMTEXT </w:instrText>
      </w:r>
      <w:r w:rsidR="00744648">
        <w:rPr>
          <w:rFonts w:ascii="Franklin Gothic Book" w:hAnsi="Franklin Gothic Book"/>
          <w:sz w:val="20"/>
          <w:szCs w:val="20"/>
        </w:rPr>
      </w:r>
      <w:r w:rsidR="00744648">
        <w:rPr>
          <w:rFonts w:ascii="Franklin Gothic Book" w:hAnsi="Franklin Gothic Book"/>
          <w:sz w:val="20"/>
          <w:szCs w:val="20"/>
        </w:rPr>
        <w:fldChar w:fldCharType="separate"/>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sz w:val="20"/>
          <w:szCs w:val="20"/>
        </w:rPr>
        <w:fldChar w:fldCharType="end"/>
      </w:r>
    </w:p>
    <w:p w:rsidR="000D2A38" w:rsidRDefault="000D2A38" w:rsidP="000D2A38">
      <w:pPr>
        <w:ind w:left="720"/>
        <w:rPr>
          <w:rFonts w:ascii="Franklin Gothic Book" w:hAnsi="Franklin Gothic Book"/>
          <w:sz w:val="20"/>
          <w:szCs w:val="20"/>
        </w:rPr>
      </w:pPr>
      <w:r w:rsidRPr="001E07D8">
        <w:rPr>
          <w:rFonts w:ascii="Franklin Gothic Book" w:hAnsi="Franklin Gothic Book"/>
          <w:sz w:val="20"/>
          <w:szCs w:val="20"/>
        </w:rPr>
        <w:t xml:space="preserve">     End time</w:t>
      </w:r>
      <w:r w:rsidR="00744648">
        <w:rPr>
          <w:rFonts w:ascii="Franklin Gothic Book" w:hAnsi="Franklin Gothic Book"/>
          <w:sz w:val="20"/>
          <w:szCs w:val="20"/>
        </w:rPr>
        <w:t xml:space="preserve">:  </w:t>
      </w:r>
      <w:r w:rsidR="00744648">
        <w:rPr>
          <w:rFonts w:ascii="Franklin Gothic Book" w:hAnsi="Franklin Gothic Book"/>
          <w:sz w:val="20"/>
          <w:szCs w:val="20"/>
        </w:rPr>
        <w:fldChar w:fldCharType="begin">
          <w:ffData>
            <w:name w:val="Text8"/>
            <w:enabled/>
            <w:calcOnExit w:val="0"/>
            <w:textInput/>
          </w:ffData>
        </w:fldChar>
      </w:r>
      <w:r w:rsidR="00744648">
        <w:rPr>
          <w:rFonts w:ascii="Franklin Gothic Book" w:hAnsi="Franklin Gothic Book"/>
          <w:sz w:val="20"/>
          <w:szCs w:val="20"/>
        </w:rPr>
        <w:instrText xml:space="preserve"> FORMTEXT </w:instrText>
      </w:r>
      <w:r w:rsidR="00744648">
        <w:rPr>
          <w:rFonts w:ascii="Franklin Gothic Book" w:hAnsi="Franklin Gothic Book"/>
          <w:sz w:val="20"/>
          <w:szCs w:val="20"/>
        </w:rPr>
      </w:r>
      <w:r w:rsidR="00744648">
        <w:rPr>
          <w:rFonts w:ascii="Franklin Gothic Book" w:hAnsi="Franklin Gothic Book"/>
          <w:sz w:val="20"/>
          <w:szCs w:val="20"/>
        </w:rPr>
        <w:fldChar w:fldCharType="separate"/>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sz w:val="20"/>
          <w:szCs w:val="20"/>
        </w:rPr>
        <w:fldChar w:fldCharType="end"/>
      </w:r>
    </w:p>
    <w:p w:rsidR="003176B2" w:rsidRDefault="003176B2" w:rsidP="003176B2">
      <w:pPr>
        <w:rPr>
          <w:rFonts w:ascii="Franklin Gothic Book" w:hAnsi="Franklin Gothic Book"/>
          <w:sz w:val="20"/>
          <w:szCs w:val="20"/>
        </w:rPr>
      </w:pPr>
      <w:r>
        <w:rPr>
          <w:rFonts w:ascii="Franklin Gothic Book" w:hAnsi="Franklin Gothic Book"/>
          <w:sz w:val="20"/>
          <w:szCs w:val="20"/>
        </w:rPr>
        <w:t xml:space="preserve">  </w:t>
      </w:r>
    </w:p>
    <w:p w:rsidR="003176B2" w:rsidRPr="001E07D8" w:rsidRDefault="003B3F95" w:rsidP="003176B2">
      <w:pPr>
        <w:rPr>
          <w:rFonts w:ascii="Franklin Gothic Book" w:hAnsi="Franklin Gothic Book"/>
          <w:sz w:val="20"/>
          <w:szCs w:val="20"/>
        </w:rPr>
      </w:pPr>
      <w:r>
        <w:rPr>
          <w:rFonts w:ascii="Franklin Gothic Book" w:hAnsi="Franklin Gothic Book"/>
          <w:sz w:val="20"/>
          <w:szCs w:val="20"/>
        </w:rPr>
        <w:t xml:space="preserve">  Sunday, October 23</w:t>
      </w:r>
      <w:r w:rsidR="003176B2">
        <w:rPr>
          <w:rFonts w:ascii="Franklin Gothic Book" w:hAnsi="Franklin Gothic Book"/>
          <w:sz w:val="20"/>
          <w:szCs w:val="20"/>
        </w:rPr>
        <w:t xml:space="preserve"> (between 6:00 and 8:00 a.m.)</w:t>
      </w:r>
    </w:p>
    <w:p w:rsidR="003176B2" w:rsidRPr="001E07D8" w:rsidRDefault="003176B2" w:rsidP="003176B2">
      <w:pPr>
        <w:ind w:left="720"/>
        <w:rPr>
          <w:rFonts w:ascii="Franklin Gothic Book" w:hAnsi="Franklin Gothic Book"/>
          <w:sz w:val="20"/>
          <w:szCs w:val="20"/>
        </w:rPr>
      </w:pPr>
      <w:r w:rsidRPr="001E07D8">
        <w:rPr>
          <w:rFonts w:ascii="Franklin Gothic Book" w:hAnsi="Franklin Gothic Book"/>
          <w:sz w:val="20"/>
          <w:szCs w:val="20"/>
        </w:rPr>
        <w:t xml:space="preserve">     Start time: </w:t>
      </w:r>
      <w:r>
        <w:rPr>
          <w:rFonts w:ascii="Franklin Gothic Book" w:hAnsi="Franklin Gothic Book"/>
          <w:sz w:val="20"/>
          <w:szCs w:val="20"/>
        </w:rPr>
        <w:t xml:space="preserve">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3176B2" w:rsidRDefault="003176B2" w:rsidP="003176B2">
      <w:pPr>
        <w:ind w:left="720"/>
        <w:rPr>
          <w:rFonts w:ascii="Franklin Gothic Book" w:hAnsi="Franklin Gothic Book"/>
          <w:sz w:val="20"/>
          <w:szCs w:val="20"/>
        </w:rPr>
      </w:pPr>
      <w:r w:rsidRPr="001E07D8">
        <w:rPr>
          <w:rFonts w:ascii="Franklin Gothic Book" w:hAnsi="Franklin Gothic Book"/>
          <w:sz w:val="20"/>
          <w:szCs w:val="20"/>
        </w:rPr>
        <w:t xml:space="preserve">     End time</w:t>
      </w:r>
      <w:r>
        <w:rPr>
          <w:rFonts w:ascii="Franklin Gothic Book" w:hAnsi="Franklin Gothic Book"/>
          <w:sz w:val="20"/>
          <w:szCs w:val="20"/>
        </w:rPr>
        <w:t xml:space="preserve">: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3176B2" w:rsidRDefault="003176B2" w:rsidP="003176B2">
      <w:pPr>
        <w:rPr>
          <w:rFonts w:ascii="Franklin Gothic Book" w:hAnsi="Franklin Gothic Book"/>
          <w:sz w:val="20"/>
          <w:szCs w:val="20"/>
        </w:rPr>
      </w:pPr>
      <w:r>
        <w:rPr>
          <w:rFonts w:ascii="Franklin Gothic Book" w:hAnsi="Franklin Gothic Book"/>
          <w:sz w:val="20"/>
          <w:szCs w:val="20"/>
        </w:rPr>
        <w:t xml:space="preserve">   </w:t>
      </w:r>
    </w:p>
    <w:p w:rsidR="003176B2" w:rsidRPr="001E07D8" w:rsidRDefault="003176B2" w:rsidP="003176B2">
      <w:pPr>
        <w:rPr>
          <w:rFonts w:ascii="Franklin Gothic Book" w:hAnsi="Franklin Gothic Book"/>
          <w:sz w:val="20"/>
          <w:szCs w:val="20"/>
        </w:rPr>
      </w:pPr>
      <w:r>
        <w:rPr>
          <w:rFonts w:ascii="Franklin Gothic Book" w:hAnsi="Franklin Gothic Book"/>
          <w:sz w:val="20"/>
          <w:szCs w:val="20"/>
        </w:rPr>
        <w:t xml:space="preserve">  Monday, October 2</w:t>
      </w:r>
      <w:r w:rsidR="003B3F95">
        <w:rPr>
          <w:rFonts w:ascii="Franklin Gothic Book" w:hAnsi="Franklin Gothic Book"/>
          <w:sz w:val="20"/>
          <w:szCs w:val="20"/>
        </w:rPr>
        <w:t>4</w:t>
      </w:r>
      <w:r>
        <w:rPr>
          <w:rFonts w:ascii="Franklin Gothic Book" w:hAnsi="Franklin Gothic Book"/>
          <w:sz w:val="20"/>
          <w:szCs w:val="20"/>
        </w:rPr>
        <w:t xml:space="preserve"> (between 6:00 and 8:00 a.m.)</w:t>
      </w:r>
    </w:p>
    <w:p w:rsidR="003176B2" w:rsidRPr="001E07D8" w:rsidRDefault="003176B2" w:rsidP="003176B2">
      <w:pPr>
        <w:ind w:left="720"/>
        <w:rPr>
          <w:rFonts w:ascii="Franklin Gothic Book" w:hAnsi="Franklin Gothic Book"/>
          <w:sz w:val="20"/>
          <w:szCs w:val="20"/>
        </w:rPr>
      </w:pPr>
      <w:r w:rsidRPr="001E07D8">
        <w:rPr>
          <w:rFonts w:ascii="Franklin Gothic Book" w:hAnsi="Franklin Gothic Book"/>
          <w:sz w:val="20"/>
          <w:szCs w:val="20"/>
        </w:rPr>
        <w:t xml:space="preserve">     Start time: </w:t>
      </w:r>
      <w:r>
        <w:rPr>
          <w:rFonts w:ascii="Franklin Gothic Book" w:hAnsi="Franklin Gothic Book"/>
          <w:sz w:val="20"/>
          <w:szCs w:val="20"/>
        </w:rPr>
        <w:t xml:space="preserve">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3176B2" w:rsidRDefault="003176B2" w:rsidP="003176B2">
      <w:pPr>
        <w:ind w:left="720"/>
        <w:rPr>
          <w:rFonts w:ascii="Franklin Gothic Book" w:hAnsi="Franklin Gothic Book"/>
          <w:sz w:val="20"/>
          <w:szCs w:val="20"/>
        </w:rPr>
      </w:pPr>
      <w:r w:rsidRPr="001E07D8">
        <w:rPr>
          <w:rFonts w:ascii="Franklin Gothic Book" w:hAnsi="Franklin Gothic Book"/>
          <w:sz w:val="20"/>
          <w:szCs w:val="20"/>
        </w:rPr>
        <w:t xml:space="preserve">     End time</w:t>
      </w:r>
      <w:r>
        <w:rPr>
          <w:rFonts w:ascii="Franklin Gothic Book" w:hAnsi="Franklin Gothic Book"/>
          <w:sz w:val="20"/>
          <w:szCs w:val="20"/>
        </w:rPr>
        <w:t xml:space="preserve">: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0D2A38" w:rsidRPr="001E07D8" w:rsidRDefault="000D2A38" w:rsidP="000D2A38">
      <w:pPr>
        <w:ind w:left="720"/>
        <w:rPr>
          <w:rFonts w:ascii="Franklin Gothic Book" w:hAnsi="Franklin Gothic Book"/>
          <w:sz w:val="20"/>
          <w:szCs w:val="20"/>
        </w:rPr>
      </w:pPr>
    </w:p>
    <w:p w:rsidR="001E07D8" w:rsidRDefault="002F70A8" w:rsidP="001E07D8">
      <w:pPr>
        <w:rPr>
          <w:rFonts w:ascii="Franklin Gothic Book" w:hAnsi="Franklin Gothic Book"/>
          <w:sz w:val="20"/>
          <w:szCs w:val="20"/>
        </w:rPr>
      </w:pPr>
      <w:r w:rsidRPr="000645F9">
        <w:rPr>
          <w:rFonts w:ascii="Franklin Gothic Book" w:hAnsi="Franklin Gothic Book"/>
          <w:b/>
          <w:color w:val="4F81BD" w:themeColor="accent1"/>
          <w:sz w:val="20"/>
          <w:szCs w:val="20"/>
        </w:rPr>
        <w:t>Evening sessions:</w:t>
      </w:r>
      <w:r>
        <w:rPr>
          <w:rFonts w:ascii="Franklin Gothic Book" w:hAnsi="Franklin Gothic Book"/>
          <w:sz w:val="20"/>
          <w:szCs w:val="20"/>
        </w:rPr>
        <w:t xml:space="preserve">  </w:t>
      </w:r>
      <w:r w:rsidR="000D2A38">
        <w:rPr>
          <w:rFonts w:ascii="Franklin Gothic Book" w:hAnsi="Franklin Gothic Book"/>
          <w:sz w:val="20"/>
          <w:szCs w:val="20"/>
        </w:rPr>
        <w:t>L</w:t>
      </w:r>
      <w:r w:rsidR="001E07D8" w:rsidRPr="001E07D8">
        <w:rPr>
          <w:rFonts w:ascii="Franklin Gothic Book" w:hAnsi="Franklin Gothic Book"/>
          <w:sz w:val="20"/>
          <w:szCs w:val="20"/>
        </w:rPr>
        <w:t>imited t</w:t>
      </w:r>
      <w:r w:rsidR="000D2A38">
        <w:rPr>
          <w:rFonts w:ascii="Franklin Gothic Book" w:hAnsi="Franklin Gothic Book"/>
          <w:sz w:val="20"/>
          <w:szCs w:val="20"/>
        </w:rPr>
        <w:t xml:space="preserve">o 4 </w:t>
      </w:r>
      <w:r w:rsidR="000645F9">
        <w:rPr>
          <w:rFonts w:ascii="Franklin Gothic Book" w:hAnsi="Franklin Gothic Book"/>
          <w:sz w:val="20"/>
          <w:szCs w:val="20"/>
        </w:rPr>
        <w:t>programs</w:t>
      </w:r>
      <w:r w:rsidR="000D2A38">
        <w:rPr>
          <w:rFonts w:ascii="Franklin Gothic Book" w:hAnsi="Franklin Gothic Book"/>
          <w:sz w:val="20"/>
          <w:szCs w:val="20"/>
        </w:rPr>
        <w:t xml:space="preserve"> per day</w:t>
      </w:r>
      <w:r w:rsidR="00D30FBD">
        <w:rPr>
          <w:rFonts w:ascii="Franklin Gothic Book" w:hAnsi="Franklin Gothic Book"/>
          <w:sz w:val="20"/>
          <w:szCs w:val="20"/>
        </w:rPr>
        <w:t>:</w:t>
      </w:r>
      <w:r w:rsidR="001E07D8" w:rsidRPr="001E07D8">
        <w:rPr>
          <w:rFonts w:ascii="Franklin Gothic Book" w:hAnsi="Franklin Gothic Book"/>
          <w:sz w:val="20"/>
          <w:szCs w:val="20"/>
        </w:rPr>
        <w:t xml:space="preserve"> </w:t>
      </w:r>
    </w:p>
    <w:p w:rsidR="00744648" w:rsidRPr="001E07D8" w:rsidRDefault="00744648" w:rsidP="001E07D8">
      <w:pPr>
        <w:rPr>
          <w:rFonts w:ascii="Franklin Gothic Book" w:hAnsi="Franklin Gothic Book"/>
          <w:sz w:val="20"/>
          <w:szCs w:val="20"/>
        </w:rPr>
      </w:pPr>
    </w:p>
    <w:p w:rsidR="001E07D8" w:rsidRPr="001E07D8" w:rsidRDefault="00F94DA3" w:rsidP="001E07D8">
      <w:pPr>
        <w:rPr>
          <w:rFonts w:ascii="Franklin Gothic Book" w:hAnsi="Franklin Gothic Book"/>
          <w:sz w:val="20"/>
          <w:szCs w:val="20"/>
        </w:rPr>
      </w:pPr>
      <w:r>
        <w:rPr>
          <w:rFonts w:ascii="Franklin Gothic Book" w:hAnsi="Franklin Gothic Book"/>
          <w:sz w:val="20"/>
          <w:szCs w:val="20"/>
        </w:rPr>
        <w:t xml:space="preserve">    Saturday, October </w:t>
      </w:r>
      <w:r w:rsidR="003176B2">
        <w:rPr>
          <w:rFonts w:ascii="Franklin Gothic Book" w:hAnsi="Franklin Gothic Book"/>
          <w:sz w:val="20"/>
          <w:szCs w:val="20"/>
        </w:rPr>
        <w:t>2</w:t>
      </w:r>
      <w:r w:rsidR="003B3F95">
        <w:rPr>
          <w:rFonts w:ascii="Franklin Gothic Book" w:hAnsi="Franklin Gothic Book"/>
          <w:sz w:val="20"/>
          <w:szCs w:val="20"/>
        </w:rPr>
        <w:t>2</w:t>
      </w:r>
      <w:r w:rsidR="00170CF2">
        <w:rPr>
          <w:rFonts w:ascii="Franklin Gothic Book" w:hAnsi="Franklin Gothic Book"/>
          <w:sz w:val="20"/>
          <w:szCs w:val="20"/>
        </w:rPr>
        <w:t xml:space="preserve"> (</w:t>
      </w:r>
      <w:r w:rsidR="000D2A38">
        <w:rPr>
          <w:rFonts w:ascii="Franklin Gothic Book" w:hAnsi="Franklin Gothic Book"/>
          <w:sz w:val="20"/>
          <w:szCs w:val="20"/>
        </w:rPr>
        <w:t>between 7:00 and 10:00 p.m.</w:t>
      </w:r>
      <w:r w:rsidR="004742FA">
        <w:rPr>
          <w:rFonts w:ascii="Franklin Gothic Book" w:hAnsi="Franklin Gothic Book"/>
          <w:sz w:val="20"/>
          <w:szCs w:val="20"/>
        </w:rPr>
        <w:t>)</w:t>
      </w:r>
    </w:p>
    <w:p w:rsidR="00744648" w:rsidRPr="001E07D8" w:rsidRDefault="001E07D8" w:rsidP="00744648">
      <w:pPr>
        <w:ind w:left="720"/>
        <w:rPr>
          <w:rFonts w:ascii="Franklin Gothic Book" w:hAnsi="Franklin Gothic Book"/>
          <w:sz w:val="20"/>
          <w:szCs w:val="20"/>
        </w:rPr>
      </w:pPr>
      <w:r w:rsidRPr="001E07D8">
        <w:rPr>
          <w:rFonts w:ascii="Franklin Gothic Book" w:hAnsi="Franklin Gothic Book"/>
          <w:sz w:val="20"/>
          <w:szCs w:val="20"/>
        </w:rPr>
        <w:t xml:space="preserve">     </w:t>
      </w:r>
      <w:r w:rsidR="00744648" w:rsidRPr="001E07D8">
        <w:rPr>
          <w:rFonts w:ascii="Franklin Gothic Book" w:hAnsi="Franklin Gothic Book"/>
          <w:sz w:val="20"/>
          <w:szCs w:val="20"/>
        </w:rPr>
        <w:t xml:space="preserve">Start time: </w:t>
      </w:r>
      <w:r w:rsidR="00744648">
        <w:rPr>
          <w:rFonts w:ascii="Franklin Gothic Book" w:hAnsi="Franklin Gothic Book"/>
          <w:sz w:val="20"/>
          <w:szCs w:val="20"/>
        </w:rPr>
        <w:t xml:space="preserve"> </w:t>
      </w:r>
      <w:r w:rsidR="00744648">
        <w:rPr>
          <w:rFonts w:ascii="Franklin Gothic Book" w:hAnsi="Franklin Gothic Book"/>
          <w:sz w:val="20"/>
          <w:szCs w:val="20"/>
        </w:rPr>
        <w:fldChar w:fldCharType="begin">
          <w:ffData>
            <w:name w:val="Text8"/>
            <w:enabled/>
            <w:calcOnExit w:val="0"/>
            <w:textInput/>
          </w:ffData>
        </w:fldChar>
      </w:r>
      <w:r w:rsidR="00744648">
        <w:rPr>
          <w:rFonts w:ascii="Franklin Gothic Book" w:hAnsi="Franklin Gothic Book"/>
          <w:sz w:val="20"/>
          <w:szCs w:val="20"/>
        </w:rPr>
        <w:instrText xml:space="preserve"> FORMTEXT </w:instrText>
      </w:r>
      <w:r w:rsidR="00744648">
        <w:rPr>
          <w:rFonts w:ascii="Franklin Gothic Book" w:hAnsi="Franklin Gothic Book"/>
          <w:sz w:val="20"/>
          <w:szCs w:val="20"/>
        </w:rPr>
      </w:r>
      <w:r w:rsidR="00744648">
        <w:rPr>
          <w:rFonts w:ascii="Franklin Gothic Book" w:hAnsi="Franklin Gothic Book"/>
          <w:sz w:val="20"/>
          <w:szCs w:val="20"/>
        </w:rPr>
        <w:fldChar w:fldCharType="separate"/>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sz w:val="20"/>
          <w:szCs w:val="20"/>
        </w:rPr>
        <w:fldChar w:fldCharType="end"/>
      </w:r>
    </w:p>
    <w:p w:rsidR="00744648" w:rsidRDefault="00744648" w:rsidP="00744648">
      <w:pPr>
        <w:ind w:left="720"/>
        <w:rPr>
          <w:rFonts w:ascii="Franklin Gothic Book" w:hAnsi="Franklin Gothic Book"/>
          <w:sz w:val="20"/>
          <w:szCs w:val="20"/>
        </w:rPr>
      </w:pPr>
      <w:r w:rsidRPr="001E07D8">
        <w:rPr>
          <w:rFonts w:ascii="Franklin Gothic Book" w:hAnsi="Franklin Gothic Book"/>
          <w:sz w:val="20"/>
          <w:szCs w:val="20"/>
        </w:rPr>
        <w:t xml:space="preserve">     End time</w:t>
      </w:r>
      <w:r>
        <w:rPr>
          <w:rFonts w:ascii="Franklin Gothic Book" w:hAnsi="Franklin Gothic Book"/>
          <w:sz w:val="20"/>
          <w:szCs w:val="20"/>
        </w:rPr>
        <w:t xml:space="preserve">: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0D2A38" w:rsidRDefault="000D2A38" w:rsidP="001E07D8">
      <w:pPr>
        <w:ind w:left="720"/>
        <w:rPr>
          <w:rFonts w:ascii="Franklin Gothic Book" w:hAnsi="Franklin Gothic Book"/>
          <w:sz w:val="20"/>
          <w:szCs w:val="20"/>
        </w:rPr>
      </w:pPr>
    </w:p>
    <w:p w:rsidR="001E07D8" w:rsidRPr="001E07D8" w:rsidRDefault="00F94DA3" w:rsidP="001E07D8">
      <w:pPr>
        <w:rPr>
          <w:rFonts w:ascii="Franklin Gothic Book" w:hAnsi="Franklin Gothic Book"/>
          <w:sz w:val="20"/>
          <w:szCs w:val="20"/>
        </w:rPr>
      </w:pPr>
      <w:r>
        <w:rPr>
          <w:rFonts w:ascii="Franklin Gothic Book" w:hAnsi="Franklin Gothic Book"/>
          <w:sz w:val="20"/>
          <w:szCs w:val="20"/>
        </w:rPr>
        <w:t xml:space="preserve">    Monday, October </w:t>
      </w:r>
      <w:r w:rsidR="00E06467">
        <w:rPr>
          <w:rFonts w:ascii="Franklin Gothic Book" w:hAnsi="Franklin Gothic Book"/>
          <w:sz w:val="20"/>
          <w:szCs w:val="20"/>
        </w:rPr>
        <w:t>2</w:t>
      </w:r>
      <w:r w:rsidR="003B3F95">
        <w:rPr>
          <w:rFonts w:ascii="Franklin Gothic Book" w:hAnsi="Franklin Gothic Book"/>
          <w:sz w:val="20"/>
          <w:szCs w:val="20"/>
        </w:rPr>
        <w:t>4</w:t>
      </w:r>
      <w:r w:rsidR="000D2A38">
        <w:rPr>
          <w:rFonts w:ascii="Franklin Gothic Book" w:hAnsi="Franklin Gothic Book"/>
          <w:sz w:val="20"/>
          <w:szCs w:val="20"/>
        </w:rPr>
        <w:t xml:space="preserve"> (between 7:00 and 10:00 p.m.)</w:t>
      </w:r>
      <w:r w:rsidR="001E07D8" w:rsidRPr="001E07D8">
        <w:rPr>
          <w:rFonts w:ascii="Franklin Gothic Book" w:hAnsi="Franklin Gothic Book"/>
          <w:sz w:val="20"/>
          <w:szCs w:val="20"/>
        </w:rPr>
        <w:t xml:space="preserve">       </w:t>
      </w:r>
    </w:p>
    <w:p w:rsidR="00744648" w:rsidRPr="001E07D8" w:rsidRDefault="001E07D8" w:rsidP="00744648">
      <w:pPr>
        <w:ind w:left="720"/>
        <w:rPr>
          <w:rFonts w:ascii="Franklin Gothic Book" w:hAnsi="Franklin Gothic Book"/>
          <w:sz w:val="20"/>
          <w:szCs w:val="20"/>
        </w:rPr>
      </w:pPr>
      <w:r w:rsidRPr="001E07D8">
        <w:rPr>
          <w:rFonts w:ascii="Franklin Gothic Book" w:hAnsi="Franklin Gothic Book"/>
          <w:sz w:val="20"/>
          <w:szCs w:val="20"/>
        </w:rPr>
        <w:t xml:space="preserve">     </w:t>
      </w:r>
      <w:r w:rsidR="00744648" w:rsidRPr="001E07D8">
        <w:rPr>
          <w:rFonts w:ascii="Franklin Gothic Book" w:hAnsi="Franklin Gothic Book"/>
          <w:sz w:val="20"/>
          <w:szCs w:val="20"/>
        </w:rPr>
        <w:t xml:space="preserve">Start time: </w:t>
      </w:r>
      <w:r w:rsidR="00744648">
        <w:rPr>
          <w:rFonts w:ascii="Franklin Gothic Book" w:hAnsi="Franklin Gothic Book"/>
          <w:sz w:val="20"/>
          <w:szCs w:val="20"/>
        </w:rPr>
        <w:t xml:space="preserve"> </w:t>
      </w:r>
      <w:r w:rsidR="00744648">
        <w:rPr>
          <w:rFonts w:ascii="Franklin Gothic Book" w:hAnsi="Franklin Gothic Book"/>
          <w:sz w:val="20"/>
          <w:szCs w:val="20"/>
        </w:rPr>
        <w:fldChar w:fldCharType="begin">
          <w:ffData>
            <w:name w:val="Text8"/>
            <w:enabled/>
            <w:calcOnExit w:val="0"/>
            <w:textInput/>
          </w:ffData>
        </w:fldChar>
      </w:r>
      <w:r w:rsidR="00744648">
        <w:rPr>
          <w:rFonts w:ascii="Franklin Gothic Book" w:hAnsi="Franklin Gothic Book"/>
          <w:sz w:val="20"/>
          <w:szCs w:val="20"/>
        </w:rPr>
        <w:instrText xml:space="preserve"> FORMTEXT </w:instrText>
      </w:r>
      <w:r w:rsidR="00744648">
        <w:rPr>
          <w:rFonts w:ascii="Franklin Gothic Book" w:hAnsi="Franklin Gothic Book"/>
          <w:sz w:val="20"/>
          <w:szCs w:val="20"/>
        </w:rPr>
      </w:r>
      <w:r w:rsidR="00744648">
        <w:rPr>
          <w:rFonts w:ascii="Franklin Gothic Book" w:hAnsi="Franklin Gothic Book"/>
          <w:sz w:val="20"/>
          <w:szCs w:val="20"/>
        </w:rPr>
        <w:fldChar w:fldCharType="separate"/>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sz w:val="20"/>
          <w:szCs w:val="20"/>
        </w:rPr>
        <w:fldChar w:fldCharType="end"/>
      </w:r>
    </w:p>
    <w:p w:rsidR="00744648" w:rsidRDefault="00744648" w:rsidP="00744648">
      <w:pPr>
        <w:ind w:left="720"/>
        <w:rPr>
          <w:rFonts w:ascii="Franklin Gothic Book" w:hAnsi="Franklin Gothic Book"/>
          <w:sz w:val="20"/>
          <w:szCs w:val="20"/>
        </w:rPr>
      </w:pPr>
      <w:r w:rsidRPr="001E07D8">
        <w:rPr>
          <w:rFonts w:ascii="Franklin Gothic Book" w:hAnsi="Franklin Gothic Book"/>
          <w:sz w:val="20"/>
          <w:szCs w:val="20"/>
        </w:rPr>
        <w:t xml:space="preserve">     End time</w:t>
      </w:r>
      <w:r>
        <w:rPr>
          <w:rFonts w:ascii="Franklin Gothic Book" w:hAnsi="Franklin Gothic Book"/>
          <w:sz w:val="20"/>
          <w:szCs w:val="20"/>
        </w:rPr>
        <w:t xml:space="preserve">: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1E07D8" w:rsidRPr="001E07D8" w:rsidRDefault="001E07D8" w:rsidP="001E07D8">
      <w:pPr>
        <w:rPr>
          <w:rFonts w:ascii="Franklin Gothic Book" w:hAnsi="Franklin Gothic Book"/>
          <w:sz w:val="20"/>
          <w:szCs w:val="20"/>
        </w:rPr>
      </w:pPr>
    </w:p>
    <w:p w:rsidR="001E07D8" w:rsidRPr="001E07D8" w:rsidRDefault="001E07D8" w:rsidP="001E07D8">
      <w:pPr>
        <w:rPr>
          <w:rFonts w:ascii="Franklin Gothic Book" w:hAnsi="Franklin Gothic Book"/>
          <w:sz w:val="20"/>
          <w:szCs w:val="20"/>
        </w:rPr>
      </w:pPr>
      <w:r w:rsidRPr="001E07D8">
        <w:rPr>
          <w:rFonts w:ascii="Franklin Gothic Book" w:hAnsi="Franklin Gothic Book"/>
          <w:sz w:val="20"/>
          <w:szCs w:val="20"/>
        </w:rPr>
        <w:t xml:space="preserve">Expected number of attendees:  </w:t>
      </w:r>
      <w:r w:rsidR="00744648">
        <w:rPr>
          <w:rFonts w:ascii="Franklin Gothic Book" w:hAnsi="Franklin Gothic Book"/>
          <w:sz w:val="20"/>
          <w:szCs w:val="20"/>
        </w:rPr>
        <w:fldChar w:fldCharType="begin">
          <w:ffData>
            <w:name w:val="Text9"/>
            <w:enabled/>
            <w:calcOnExit w:val="0"/>
            <w:textInput/>
          </w:ffData>
        </w:fldChar>
      </w:r>
      <w:bookmarkStart w:id="4" w:name="Text9"/>
      <w:r w:rsidR="00744648">
        <w:rPr>
          <w:rFonts w:ascii="Franklin Gothic Book" w:hAnsi="Franklin Gothic Book"/>
          <w:sz w:val="20"/>
          <w:szCs w:val="20"/>
        </w:rPr>
        <w:instrText xml:space="preserve"> FORMTEXT </w:instrText>
      </w:r>
      <w:r w:rsidR="00744648">
        <w:rPr>
          <w:rFonts w:ascii="Franklin Gothic Book" w:hAnsi="Franklin Gothic Book"/>
          <w:sz w:val="20"/>
          <w:szCs w:val="20"/>
        </w:rPr>
      </w:r>
      <w:r w:rsidR="00744648">
        <w:rPr>
          <w:rFonts w:ascii="Franklin Gothic Book" w:hAnsi="Franklin Gothic Book"/>
          <w:sz w:val="20"/>
          <w:szCs w:val="20"/>
        </w:rPr>
        <w:fldChar w:fldCharType="separate"/>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noProof/>
          <w:sz w:val="20"/>
          <w:szCs w:val="20"/>
        </w:rPr>
        <w:t> </w:t>
      </w:r>
      <w:r w:rsidR="00744648">
        <w:rPr>
          <w:rFonts w:ascii="Franklin Gothic Book" w:hAnsi="Franklin Gothic Book"/>
          <w:sz w:val="20"/>
          <w:szCs w:val="20"/>
        </w:rPr>
        <w:fldChar w:fldCharType="end"/>
      </w:r>
      <w:bookmarkEnd w:id="4"/>
    </w:p>
    <w:p w:rsidR="000809B9" w:rsidRDefault="000809B9" w:rsidP="001E07D8">
      <w:pPr>
        <w:rPr>
          <w:rFonts w:ascii="Franklin Gothic Book" w:hAnsi="Franklin Gothic Book"/>
          <w:b/>
          <w:color w:val="548DD4" w:themeColor="text2" w:themeTint="99"/>
          <w:sz w:val="20"/>
          <w:szCs w:val="20"/>
        </w:rPr>
      </w:pPr>
    </w:p>
    <w:p w:rsidR="001E07D8" w:rsidRPr="001E07D8" w:rsidRDefault="001E07D8" w:rsidP="001E07D8">
      <w:pPr>
        <w:rPr>
          <w:rFonts w:ascii="Franklin Gothic Book" w:hAnsi="Franklin Gothic Book"/>
          <w:b/>
          <w:sz w:val="20"/>
          <w:szCs w:val="20"/>
        </w:rPr>
      </w:pPr>
      <w:r w:rsidRPr="001E07D8">
        <w:rPr>
          <w:rFonts w:ascii="Franklin Gothic Book" w:hAnsi="Franklin Gothic Book"/>
          <w:b/>
          <w:color w:val="548DD4" w:themeColor="text2" w:themeTint="99"/>
          <w:sz w:val="20"/>
          <w:szCs w:val="20"/>
        </w:rPr>
        <w:t>Function Specifications</w:t>
      </w:r>
    </w:p>
    <w:p w:rsidR="001E07D8" w:rsidRPr="001E07D8" w:rsidRDefault="001E07D8" w:rsidP="001E07D8">
      <w:pPr>
        <w:rPr>
          <w:rFonts w:ascii="Franklin Gothic Book" w:hAnsi="Franklin Gothic Book"/>
          <w:sz w:val="20"/>
          <w:szCs w:val="20"/>
        </w:rPr>
      </w:pPr>
      <w:r w:rsidRPr="001E07D8">
        <w:rPr>
          <w:rFonts w:ascii="Franklin Gothic Book" w:hAnsi="Franklin Gothic Book"/>
          <w:sz w:val="20"/>
          <w:szCs w:val="20"/>
        </w:rPr>
        <w:t>Room Set</w:t>
      </w:r>
    </w:p>
    <w:p w:rsidR="001E07D8" w:rsidRPr="001E07D8" w:rsidRDefault="00744648"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A71E0D">
        <w:rPr>
          <w:rFonts w:ascii="Franklin Gothic Book" w:hAnsi="Franklin Gothic Book"/>
          <w:sz w:val="20"/>
          <w:szCs w:val="20"/>
        </w:rPr>
      </w:r>
      <w:r w:rsidR="00A71E0D">
        <w:rPr>
          <w:rFonts w:ascii="Franklin Gothic Book" w:hAnsi="Franklin Gothic Book"/>
          <w:sz w:val="20"/>
          <w:szCs w:val="20"/>
        </w:rPr>
        <w:fldChar w:fldCharType="separate"/>
      </w:r>
      <w:r>
        <w:rPr>
          <w:rFonts w:ascii="Franklin Gothic Book" w:hAnsi="Franklin Gothic Book"/>
          <w:sz w:val="20"/>
          <w:szCs w:val="20"/>
        </w:rPr>
        <w:fldChar w:fldCharType="end"/>
      </w:r>
      <w:r w:rsidR="001E07D8" w:rsidRPr="001E07D8">
        <w:rPr>
          <w:rFonts w:ascii="Franklin Gothic Book" w:hAnsi="Franklin Gothic Book"/>
          <w:sz w:val="20"/>
          <w:szCs w:val="20"/>
        </w:rPr>
        <w:tab/>
      </w:r>
      <w:r w:rsidR="001E07D8" w:rsidRPr="001E07D8">
        <w:rPr>
          <w:rFonts w:ascii="Franklin Gothic Book" w:hAnsi="Franklin Gothic Book"/>
          <w:sz w:val="20"/>
          <w:szCs w:val="20"/>
        </w:rPr>
        <w:fldChar w:fldCharType="begin"/>
      </w:r>
      <w:r w:rsidR="001E07D8" w:rsidRPr="001E07D8">
        <w:rPr>
          <w:rFonts w:ascii="Franklin Gothic Book" w:hAnsi="Franklin Gothic Book"/>
          <w:sz w:val="20"/>
          <w:szCs w:val="20"/>
        </w:rPr>
        <w:instrText xml:space="preserve"> FILLIN  "Check box"  \* MERGEFORMAT </w:instrText>
      </w:r>
      <w:r w:rsidR="001E07D8" w:rsidRPr="001E07D8">
        <w:rPr>
          <w:rFonts w:ascii="Franklin Gothic Book" w:hAnsi="Franklin Gothic Book"/>
          <w:sz w:val="20"/>
          <w:szCs w:val="20"/>
        </w:rPr>
        <w:fldChar w:fldCharType="end"/>
      </w:r>
      <w:r w:rsidR="001E07D8" w:rsidRPr="001E07D8">
        <w:rPr>
          <w:rFonts w:ascii="Franklin Gothic Book" w:hAnsi="Franklin Gothic Book"/>
          <w:sz w:val="20"/>
          <w:szCs w:val="20"/>
        </w:rPr>
        <w:t>Conference</w:t>
      </w:r>
    </w:p>
    <w:p w:rsidR="001E07D8" w:rsidRPr="001E07D8" w:rsidRDefault="00744648"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A71E0D">
        <w:rPr>
          <w:rFonts w:ascii="Franklin Gothic Book" w:hAnsi="Franklin Gothic Book"/>
          <w:sz w:val="20"/>
          <w:szCs w:val="20"/>
        </w:rPr>
      </w:r>
      <w:r w:rsidR="00A71E0D">
        <w:rPr>
          <w:rFonts w:ascii="Franklin Gothic Book" w:hAnsi="Franklin Gothic Book"/>
          <w:sz w:val="20"/>
          <w:szCs w:val="20"/>
        </w:rPr>
        <w:fldChar w:fldCharType="separate"/>
      </w:r>
      <w:r>
        <w:rPr>
          <w:rFonts w:ascii="Franklin Gothic Book" w:hAnsi="Franklin Gothic Book"/>
          <w:sz w:val="20"/>
          <w:szCs w:val="20"/>
        </w:rPr>
        <w:fldChar w:fldCharType="end"/>
      </w:r>
      <w:r w:rsidR="001E07D8" w:rsidRPr="001E07D8">
        <w:rPr>
          <w:rFonts w:ascii="Franklin Gothic Book" w:hAnsi="Franklin Gothic Book"/>
          <w:sz w:val="20"/>
          <w:szCs w:val="20"/>
        </w:rPr>
        <w:tab/>
        <w:t>Hollow Square</w:t>
      </w:r>
    </w:p>
    <w:p w:rsidR="001E07D8" w:rsidRPr="001E07D8" w:rsidRDefault="00744648"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A71E0D">
        <w:rPr>
          <w:rFonts w:ascii="Franklin Gothic Book" w:hAnsi="Franklin Gothic Book"/>
          <w:sz w:val="20"/>
          <w:szCs w:val="20"/>
        </w:rPr>
      </w:r>
      <w:r w:rsidR="00A71E0D">
        <w:rPr>
          <w:rFonts w:ascii="Franklin Gothic Book" w:hAnsi="Franklin Gothic Book"/>
          <w:sz w:val="20"/>
          <w:szCs w:val="20"/>
        </w:rPr>
        <w:fldChar w:fldCharType="separate"/>
      </w:r>
      <w:r>
        <w:rPr>
          <w:rFonts w:ascii="Franklin Gothic Book" w:hAnsi="Franklin Gothic Book"/>
          <w:sz w:val="20"/>
          <w:szCs w:val="20"/>
        </w:rPr>
        <w:fldChar w:fldCharType="end"/>
      </w:r>
      <w:r w:rsidR="001E07D8" w:rsidRPr="001E07D8">
        <w:rPr>
          <w:rFonts w:ascii="Franklin Gothic Book" w:hAnsi="Franklin Gothic Book"/>
          <w:sz w:val="20"/>
          <w:szCs w:val="20"/>
        </w:rPr>
        <w:tab/>
        <w:t>U-Shape</w:t>
      </w:r>
    </w:p>
    <w:p w:rsidR="001E07D8" w:rsidRPr="001E07D8" w:rsidRDefault="00744648"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A71E0D">
        <w:rPr>
          <w:rFonts w:ascii="Franklin Gothic Book" w:hAnsi="Franklin Gothic Book"/>
          <w:sz w:val="20"/>
          <w:szCs w:val="20"/>
        </w:rPr>
      </w:r>
      <w:r w:rsidR="00A71E0D">
        <w:rPr>
          <w:rFonts w:ascii="Franklin Gothic Book" w:hAnsi="Franklin Gothic Book"/>
          <w:sz w:val="20"/>
          <w:szCs w:val="20"/>
        </w:rPr>
        <w:fldChar w:fldCharType="separate"/>
      </w:r>
      <w:r>
        <w:rPr>
          <w:rFonts w:ascii="Franklin Gothic Book" w:hAnsi="Franklin Gothic Book"/>
          <w:sz w:val="20"/>
          <w:szCs w:val="20"/>
        </w:rPr>
        <w:fldChar w:fldCharType="end"/>
      </w:r>
      <w:r w:rsidR="001E07D8" w:rsidRPr="001E07D8">
        <w:rPr>
          <w:rFonts w:ascii="Franklin Gothic Book" w:hAnsi="Franklin Gothic Book"/>
          <w:sz w:val="20"/>
          <w:szCs w:val="20"/>
        </w:rPr>
        <w:tab/>
        <w:t>Classroom</w:t>
      </w:r>
    </w:p>
    <w:p w:rsidR="001E07D8" w:rsidRPr="001E07D8" w:rsidRDefault="00E312F8"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A71E0D">
        <w:rPr>
          <w:rFonts w:ascii="Franklin Gothic Book" w:hAnsi="Franklin Gothic Book"/>
          <w:sz w:val="20"/>
          <w:szCs w:val="20"/>
        </w:rPr>
      </w:r>
      <w:r w:rsidR="00A71E0D">
        <w:rPr>
          <w:rFonts w:ascii="Franklin Gothic Book" w:hAnsi="Franklin Gothic Book"/>
          <w:sz w:val="20"/>
          <w:szCs w:val="20"/>
        </w:rPr>
        <w:fldChar w:fldCharType="separate"/>
      </w:r>
      <w:r>
        <w:rPr>
          <w:rFonts w:ascii="Franklin Gothic Book" w:hAnsi="Franklin Gothic Book"/>
          <w:sz w:val="20"/>
          <w:szCs w:val="20"/>
        </w:rPr>
        <w:fldChar w:fldCharType="end"/>
      </w:r>
      <w:r w:rsidR="001E07D8" w:rsidRPr="001E07D8">
        <w:rPr>
          <w:rFonts w:ascii="Franklin Gothic Book" w:hAnsi="Franklin Gothic Book"/>
          <w:sz w:val="20"/>
          <w:szCs w:val="20"/>
        </w:rPr>
        <w:tab/>
        <w:t>Theater</w:t>
      </w:r>
    </w:p>
    <w:p w:rsidR="001E07D8" w:rsidRPr="001E07D8" w:rsidRDefault="00E312F8"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A71E0D">
        <w:rPr>
          <w:rFonts w:ascii="Franklin Gothic Book" w:hAnsi="Franklin Gothic Book"/>
          <w:sz w:val="20"/>
          <w:szCs w:val="20"/>
        </w:rPr>
      </w:r>
      <w:r w:rsidR="00A71E0D">
        <w:rPr>
          <w:rFonts w:ascii="Franklin Gothic Book" w:hAnsi="Franklin Gothic Book"/>
          <w:sz w:val="20"/>
          <w:szCs w:val="20"/>
        </w:rPr>
        <w:fldChar w:fldCharType="separate"/>
      </w:r>
      <w:r>
        <w:rPr>
          <w:rFonts w:ascii="Franklin Gothic Book" w:hAnsi="Franklin Gothic Book"/>
          <w:sz w:val="20"/>
          <w:szCs w:val="20"/>
        </w:rPr>
        <w:fldChar w:fldCharType="end"/>
      </w:r>
      <w:r>
        <w:rPr>
          <w:rFonts w:ascii="Franklin Gothic Book" w:hAnsi="Franklin Gothic Book"/>
          <w:sz w:val="20"/>
          <w:szCs w:val="20"/>
        </w:rPr>
        <w:t xml:space="preserve">  </w:t>
      </w:r>
      <w:r>
        <w:rPr>
          <w:rFonts w:ascii="Franklin Gothic Book" w:hAnsi="Franklin Gothic Book"/>
          <w:sz w:val="20"/>
          <w:szCs w:val="20"/>
        </w:rPr>
        <w:tab/>
      </w:r>
      <w:r w:rsidR="001E07D8" w:rsidRPr="001E07D8">
        <w:rPr>
          <w:rFonts w:ascii="Franklin Gothic Book" w:hAnsi="Franklin Gothic Book"/>
          <w:sz w:val="20"/>
          <w:szCs w:val="20"/>
        </w:rPr>
        <w:t>Rounds</w:t>
      </w:r>
    </w:p>
    <w:p w:rsidR="001E07D8" w:rsidRDefault="00E312F8"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A71E0D">
        <w:rPr>
          <w:rFonts w:ascii="Franklin Gothic Book" w:hAnsi="Franklin Gothic Book"/>
          <w:sz w:val="20"/>
          <w:szCs w:val="20"/>
        </w:rPr>
      </w:r>
      <w:r w:rsidR="00A71E0D">
        <w:rPr>
          <w:rFonts w:ascii="Franklin Gothic Book" w:hAnsi="Franklin Gothic Book"/>
          <w:sz w:val="20"/>
          <w:szCs w:val="20"/>
        </w:rPr>
        <w:fldChar w:fldCharType="separate"/>
      </w:r>
      <w:r>
        <w:rPr>
          <w:rFonts w:ascii="Franklin Gothic Book" w:hAnsi="Franklin Gothic Book"/>
          <w:sz w:val="20"/>
          <w:szCs w:val="20"/>
        </w:rPr>
        <w:fldChar w:fldCharType="end"/>
      </w:r>
      <w:r w:rsidR="001E07D8" w:rsidRPr="001E07D8">
        <w:rPr>
          <w:rFonts w:ascii="Franklin Gothic Book" w:hAnsi="Franklin Gothic Book"/>
          <w:sz w:val="20"/>
          <w:szCs w:val="20"/>
        </w:rPr>
        <w:tab/>
        <w:t>Reception</w:t>
      </w:r>
    </w:p>
    <w:p w:rsidR="001E07D8" w:rsidRDefault="007E2631" w:rsidP="001E07D8">
      <w:pPr>
        <w:rPr>
          <w:rFonts w:ascii="Franklin Gothic Book" w:hAnsi="Franklin Gothic Book"/>
          <w:sz w:val="20"/>
          <w:szCs w:val="20"/>
        </w:rPr>
      </w:pPr>
      <w:r>
        <w:rPr>
          <w:rFonts w:ascii="Franklin Gothic Book" w:hAnsi="Franklin Gothic Book"/>
          <w:b/>
          <w:color w:val="548DD4" w:themeColor="text2" w:themeTint="99"/>
          <w:sz w:val="20"/>
          <w:szCs w:val="20"/>
        </w:rPr>
        <w:lastRenderedPageBreak/>
        <w:t xml:space="preserve">Check all planned activities: </w:t>
      </w:r>
    </w:p>
    <w:p w:rsidR="005E734E" w:rsidRPr="001E07D8" w:rsidRDefault="005E734E" w:rsidP="005E734E">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A71E0D">
        <w:rPr>
          <w:rFonts w:ascii="Franklin Gothic Book" w:hAnsi="Franklin Gothic Book"/>
          <w:sz w:val="20"/>
          <w:szCs w:val="20"/>
        </w:rPr>
      </w:r>
      <w:r w:rsidR="00A71E0D">
        <w:rPr>
          <w:rFonts w:ascii="Franklin Gothic Book" w:hAnsi="Franklin Gothic Book"/>
          <w:sz w:val="20"/>
          <w:szCs w:val="20"/>
        </w:rPr>
        <w:fldChar w:fldCharType="separate"/>
      </w:r>
      <w:r>
        <w:rPr>
          <w:rFonts w:ascii="Franklin Gothic Book" w:hAnsi="Franklin Gothic Book"/>
          <w:sz w:val="20"/>
          <w:szCs w:val="20"/>
        </w:rPr>
        <w:fldChar w:fldCharType="end"/>
      </w:r>
      <w:r>
        <w:rPr>
          <w:rFonts w:ascii="Franklin Gothic Book" w:hAnsi="Franklin Gothic Book"/>
          <w:sz w:val="20"/>
          <w:szCs w:val="20"/>
        </w:rPr>
        <w:tab/>
        <w:t>Coffee/Tea</w:t>
      </w:r>
    </w:p>
    <w:p w:rsidR="005E734E" w:rsidRPr="001E07D8" w:rsidRDefault="005E734E" w:rsidP="005E734E">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A71E0D">
        <w:rPr>
          <w:rFonts w:ascii="Franklin Gothic Book" w:hAnsi="Franklin Gothic Book"/>
          <w:sz w:val="20"/>
          <w:szCs w:val="20"/>
        </w:rPr>
      </w:r>
      <w:r w:rsidR="00A71E0D">
        <w:rPr>
          <w:rFonts w:ascii="Franklin Gothic Book" w:hAnsi="Franklin Gothic Book"/>
          <w:sz w:val="20"/>
          <w:szCs w:val="20"/>
        </w:rPr>
        <w:fldChar w:fldCharType="separate"/>
      </w:r>
      <w:r>
        <w:rPr>
          <w:rFonts w:ascii="Franklin Gothic Book" w:hAnsi="Franklin Gothic Book"/>
          <w:sz w:val="20"/>
          <w:szCs w:val="20"/>
        </w:rPr>
        <w:fldChar w:fldCharType="end"/>
      </w:r>
      <w:r>
        <w:rPr>
          <w:rFonts w:ascii="Franklin Gothic Book" w:hAnsi="Franklin Gothic Book"/>
          <w:sz w:val="20"/>
          <w:szCs w:val="20"/>
        </w:rPr>
        <w:tab/>
        <w:t>Breakfast</w:t>
      </w:r>
    </w:p>
    <w:p w:rsidR="001E07D8" w:rsidRPr="001E07D8" w:rsidRDefault="00B27091"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bookmarkStart w:id="5" w:name="Check2"/>
      <w:r>
        <w:rPr>
          <w:rFonts w:ascii="Franklin Gothic Book" w:hAnsi="Franklin Gothic Book"/>
          <w:sz w:val="20"/>
          <w:szCs w:val="20"/>
        </w:rPr>
        <w:instrText xml:space="preserve"> FORMCHECKBOX </w:instrText>
      </w:r>
      <w:r w:rsidR="00A71E0D">
        <w:rPr>
          <w:rFonts w:ascii="Franklin Gothic Book" w:hAnsi="Franklin Gothic Book"/>
          <w:sz w:val="20"/>
          <w:szCs w:val="20"/>
        </w:rPr>
      </w:r>
      <w:r w:rsidR="00A71E0D">
        <w:rPr>
          <w:rFonts w:ascii="Franklin Gothic Book" w:hAnsi="Franklin Gothic Book"/>
          <w:sz w:val="20"/>
          <w:szCs w:val="20"/>
        </w:rPr>
        <w:fldChar w:fldCharType="separate"/>
      </w:r>
      <w:r>
        <w:rPr>
          <w:rFonts w:ascii="Franklin Gothic Book" w:hAnsi="Franklin Gothic Book"/>
          <w:sz w:val="20"/>
          <w:szCs w:val="20"/>
        </w:rPr>
        <w:fldChar w:fldCharType="end"/>
      </w:r>
      <w:bookmarkEnd w:id="5"/>
      <w:r w:rsidR="001E07D8" w:rsidRPr="001E07D8">
        <w:rPr>
          <w:rFonts w:ascii="Franklin Gothic Book" w:hAnsi="Franklin Gothic Book"/>
          <w:sz w:val="20"/>
          <w:szCs w:val="20"/>
        </w:rPr>
        <w:tab/>
        <w:t>Reception</w:t>
      </w:r>
    </w:p>
    <w:p w:rsidR="001E07D8" w:rsidRPr="001E07D8" w:rsidRDefault="00B27091"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A71E0D">
        <w:rPr>
          <w:rFonts w:ascii="Franklin Gothic Book" w:hAnsi="Franklin Gothic Book"/>
          <w:sz w:val="20"/>
          <w:szCs w:val="20"/>
        </w:rPr>
      </w:r>
      <w:r w:rsidR="00A71E0D">
        <w:rPr>
          <w:rFonts w:ascii="Franklin Gothic Book" w:hAnsi="Franklin Gothic Book"/>
          <w:sz w:val="20"/>
          <w:szCs w:val="20"/>
        </w:rPr>
        <w:fldChar w:fldCharType="separate"/>
      </w:r>
      <w:r>
        <w:rPr>
          <w:rFonts w:ascii="Franklin Gothic Book" w:hAnsi="Franklin Gothic Book"/>
          <w:sz w:val="20"/>
          <w:szCs w:val="20"/>
        </w:rPr>
        <w:fldChar w:fldCharType="end"/>
      </w:r>
      <w:r w:rsidR="001E07D8" w:rsidRPr="001E07D8">
        <w:rPr>
          <w:rFonts w:ascii="Franklin Gothic Book" w:hAnsi="Franklin Gothic Book"/>
          <w:sz w:val="20"/>
          <w:szCs w:val="20"/>
        </w:rPr>
        <w:tab/>
        <w:t>Dinner</w:t>
      </w:r>
    </w:p>
    <w:p w:rsidR="001E07D8" w:rsidRPr="001E07D8" w:rsidRDefault="00B27091"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A71E0D">
        <w:rPr>
          <w:rFonts w:ascii="Franklin Gothic Book" w:hAnsi="Franklin Gothic Book"/>
          <w:sz w:val="20"/>
          <w:szCs w:val="20"/>
        </w:rPr>
      </w:r>
      <w:r w:rsidR="00A71E0D">
        <w:rPr>
          <w:rFonts w:ascii="Franklin Gothic Book" w:hAnsi="Franklin Gothic Book"/>
          <w:sz w:val="20"/>
          <w:szCs w:val="20"/>
        </w:rPr>
        <w:fldChar w:fldCharType="separate"/>
      </w:r>
      <w:r>
        <w:rPr>
          <w:rFonts w:ascii="Franklin Gothic Book" w:hAnsi="Franklin Gothic Book"/>
          <w:sz w:val="20"/>
          <w:szCs w:val="20"/>
        </w:rPr>
        <w:fldChar w:fldCharType="end"/>
      </w:r>
      <w:r w:rsidR="001E07D8" w:rsidRPr="001E07D8">
        <w:rPr>
          <w:rFonts w:ascii="Franklin Gothic Book" w:hAnsi="Franklin Gothic Book"/>
          <w:sz w:val="20"/>
          <w:szCs w:val="20"/>
        </w:rPr>
        <w:tab/>
        <w:t>Reception/Dinner</w:t>
      </w:r>
    </w:p>
    <w:p w:rsidR="004001FD" w:rsidRDefault="00B27091" w:rsidP="001E07D8">
      <w:pPr>
        <w:rPr>
          <w:rFonts w:ascii="Franklin Gothic Book" w:hAnsi="Franklin Gothic Book"/>
          <w:sz w:val="20"/>
          <w:szCs w:val="20"/>
        </w:rPr>
      </w:pPr>
      <w:r>
        <w:rPr>
          <w:rFonts w:ascii="Franklin Gothic Book" w:hAnsi="Franklin Gothic Book"/>
          <w:sz w:val="20"/>
          <w:szCs w:val="20"/>
        </w:rPr>
        <w:fldChar w:fldCharType="begin">
          <w:ffData>
            <w:name w:val="Check2"/>
            <w:enabled/>
            <w:calcOnExit w:val="0"/>
            <w:checkBox>
              <w:sizeAuto/>
              <w:default w:val="0"/>
            </w:checkBox>
          </w:ffData>
        </w:fldChar>
      </w:r>
      <w:r>
        <w:rPr>
          <w:rFonts w:ascii="Franklin Gothic Book" w:hAnsi="Franklin Gothic Book"/>
          <w:sz w:val="20"/>
          <w:szCs w:val="20"/>
        </w:rPr>
        <w:instrText xml:space="preserve"> FORMCHECKBOX </w:instrText>
      </w:r>
      <w:r w:rsidR="00A71E0D">
        <w:rPr>
          <w:rFonts w:ascii="Franklin Gothic Book" w:hAnsi="Franklin Gothic Book"/>
          <w:sz w:val="20"/>
          <w:szCs w:val="20"/>
        </w:rPr>
      </w:r>
      <w:r w:rsidR="00A71E0D">
        <w:rPr>
          <w:rFonts w:ascii="Franklin Gothic Book" w:hAnsi="Franklin Gothic Book"/>
          <w:sz w:val="20"/>
          <w:szCs w:val="20"/>
        </w:rPr>
        <w:fldChar w:fldCharType="separate"/>
      </w:r>
      <w:r>
        <w:rPr>
          <w:rFonts w:ascii="Franklin Gothic Book" w:hAnsi="Franklin Gothic Book"/>
          <w:sz w:val="20"/>
          <w:szCs w:val="20"/>
        </w:rPr>
        <w:fldChar w:fldCharType="end"/>
      </w:r>
      <w:r w:rsidR="001E07D8" w:rsidRPr="001E07D8">
        <w:rPr>
          <w:rFonts w:ascii="Franklin Gothic Book" w:hAnsi="Franklin Gothic Book"/>
          <w:sz w:val="20"/>
          <w:szCs w:val="20"/>
        </w:rPr>
        <w:tab/>
        <w:t>Other (please describe):</w:t>
      </w:r>
    </w:p>
    <w:p w:rsidR="001E07D8" w:rsidRPr="001E07D8" w:rsidRDefault="004001FD" w:rsidP="004001FD">
      <w:pPr>
        <w:ind w:firstLine="720"/>
        <w:rPr>
          <w:rFonts w:ascii="Franklin Gothic Book" w:hAnsi="Franklin Gothic Book"/>
          <w:sz w:val="20"/>
          <w:szCs w:val="20"/>
        </w:rPr>
      </w:pPr>
      <w:r>
        <w:rPr>
          <w:rFonts w:ascii="Franklin Gothic Book" w:hAnsi="Franklin Gothic Book"/>
          <w:sz w:val="20"/>
          <w:szCs w:val="20"/>
        </w:rPr>
        <w:fldChar w:fldCharType="begin">
          <w:ffData>
            <w:name w:val=""/>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1E07D8" w:rsidRPr="001E07D8" w:rsidRDefault="001E07D8" w:rsidP="001E07D8">
      <w:pPr>
        <w:rPr>
          <w:rFonts w:ascii="Franklin Gothic Book" w:hAnsi="Franklin Gothic Book"/>
          <w:b/>
          <w:color w:val="548DD4" w:themeColor="text2" w:themeTint="99"/>
          <w:sz w:val="20"/>
          <w:szCs w:val="20"/>
        </w:rPr>
      </w:pPr>
    </w:p>
    <w:p w:rsidR="001E07D8" w:rsidRDefault="001E07D8" w:rsidP="001E07D8">
      <w:pPr>
        <w:rPr>
          <w:rFonts w:ascii="Franklin Gothic Book" w:hAnsi="Franklin Gothic Book"/>
          <w:b/>
          <w:color w:val="548DD4" w:themeColor="text2" w:themeTint="99"/>
          <w:sz w:val="20"/>
          <w:szCs w:val="20"/>
        </w:rPr>
      </w:pPr>
      <w:r w:rsidRPr="001E07D8">
        <w:rPr>
          <w:rFonts w:ascii="Franklin Gothic Book" w:hAnsi="Franklin Gothic Book"/>
          <w:b/>
          <w:color w:val="548DD4" w:themeColor="text2" w:themeTint="99"/>
          <w:sz w:val="20"/>
          <w:szCs w:val="20"/>
        </w:rPr>
        <w:t>Signature of Agreement</w:t>
      </w:r>
    </w:p>
    <w:p w:rsidR="000F0B53" w:rsidRPr="001E07D8" w:rsidRDefault="000F0B53" w:rsidP="001E07D8">
      <w:pPr>
        <w:rPr>
          <w:rFonts w:ascii="Franklin Gothic Book" w:hAnsi="Franklin Gothic Book"/>
          <w:sz w:val="20"/>
          <w:szCs w:val="20"/>
        </w:rPr>
      </w:pPr>
    </w:p>
    <w:p w:rsidR="001E07D8" w:rsidRDefault="001E07D8" w:rsidP="001E07D8">
      <w:pPr>
        <w:rPr>
          <w:rFonts w:ascii="Franklin Gothic Book" w:hAnsi="Franklin Gothic Book"/>
          <w:sz w:val="20"/>
          <w:szCs w:val="20"/>
        </w:rPr>
      </w:pPr>
      <w:r w:rsidRPr="001E07D8">
        <w:rPr>
          <w:rFonts w:ascii="Franklin Gothic Book" w:hAnsi="Franklin Gothic Book"/>
          <w:sz w:val="20"/>
          <w:szCs w:val="20"/>
        </w:rPr>
        <w:t xml:space="preserve">By your signature, you are agreeing to abide by the qualifications and terms stipulated in the </w:t>
      </w:r>
      <w:r w:rsidR="003176B2">
        <w:rPr>
          <w:rFonts w:ascii="Franklin Gothic Book" w:hAnsi="Franklin Gothic Book"/>
          <w:sz w:val="20"/>
          <w:szCs w:val="20"/>
        </w:rPr>
        <w:t>ASA</w:t>
      </w:r>
      <w:r w:rsidRPr="001E07D8">
        <w:rPr>
          <w:rFonts w:ascii="Franklin Gothic Book" w:hAnsi="Franklin Gothic Book"/>
          <w:sz w:val="20"/>
          <w:szCs w:val="20"/>
        </w:rPr>
        <w:t xml:space="preserve"> </w:t>
      </w:r>
      <w:r w:rsidR="003B3F95">
        <w:rPr>
          <w:rFonts w:ascii="Franklin Gothic Book" w:hAnsi="Franklin Gothic Book"/>
          <w:sz w:val="20"/>
          <w:szCs w:val="20"/>
        </w:rPr>
        <w:t xml:space="preserve">Satellite Symposium </w:t>
      </w:r>
      <w:r w:rsidRPr="001E07D8">
        <w:rPr>
          <w:rFonts w:ascii="Franklin Gothic Book" w:hAnsi="Franklin Gothic Book"/>
          <w:sz w:val="20"/>
          <w:szCs w:val="20"/>
        </w:rPr>
        <w:t xml:space="preserve">application for an event at ANESTHESIOLOGY </w:t>
      </w:r>
      <w:r w:rsidR="003B3F95">
        <w:rPr>
          <w:rFonts w:ascii="Franklin Gothic Book" w:hAnsi="Franklin Gothic Book"/>
          <w:sz w:val="20"/>
          <w:szCs w:val="20"/>
        </w:rPr>
        <w:t>2016</w:t>
      </w:r>
      <w:r>
        <w:rPr>
          <w:rFonts w:ascii="Franklin Gothic Book" w:hAnsi="Franklin Gothic Book"/>
          <w:sz w:val="20"/>
          <w:szCs w:val="20"/>
        </w:rPr>
        <w:t>.</w:t>
      </w:r>
    </w:p>
    <w:p w:rsidR="000F0B53" w:rsidRPr="001E07D8" w:rsidRDefault="000F0B53" w:rsidP="001E07D8">
      <w:pPr>
        <w:rPr>
          <w:rFonts w:ascii="Franklin Gothic Book" w:hAnsi="Franklin Gothic Book"/>
          <w:sz w:val="20"/>
          <w:szCs w:val="20"/>
        </w:rPr>
      </w:pPr>
    </w:p>
    <w:p w:rsidR="00E312F8" w:rsidRPr="001E07D8" w:rsidRDefault="001E07D8" w:rsidP="00E312F8">
      <w:pPr>
        <w:rPr>
          <w:rFonts w:ascii="Franklin Gothic Book" w:hAnsi="Franklin Gothic Book"/>
          <w:sz w:val="20"/>
          <w:szCs w:val="20"/>
        </w:rPr>
      </w:pPr>
      <w:r w:rsidRPr="001E07D8">
        <w:rPr>
          <w:rFonts w:ascii="Franklin Gothic Book" w:hAnsi="Franklin Gothic Book"/>
          <w:sz w:val="20"/>
          <w:szCs w:val="20"/>
        </w:rPr>
        <w:t>Company Representative Signature:</w:t>
      </w:r>
      <w:r w:rsidR="00E312F8">
        <w:rPr>
          <w:rFonts w:ascii="Franklin Gothic Book" w:hAnsi="Franklin Gothic Book"/>
          <w:sz w:val="20"/>
          <w:szCs w:val="20"/>
        </w:rPr>
        <w:t xml:space="preserve">  </w:t>
      </w:r>
      <w:r w:rsidR="00E312F8">
        <w:rPr>
          <w:rFonts w:ascii="Franklin Gothic Book" w:hAnsi="Franklin Gothic Book"/>
          <w:sz w:val="20"/>
          <w:szCs w:val="20"/>
        </w:rPr>
        <w:fldChar w:fldCharType="begin">
          <w:ffData>
            <w:name w:val="Text8"/>
            <w:enabled/>
            <w:calcOnExit w:val="0"/>
            <w:textInput/>
          </w:ffData>
        </w:fldChar>
      </w:r>
      <w:r w:rsidR="00E312F8">
        <w:rPr>
          <w:rFonts w:ascii="Franklin Gothic Book" w:hAnsi="Franklin Gothic Book"/>
          <w:sz w:val="20"/>
          <w:szCs w:val="20"/>
        </w:rPr>
        <w:instrText xml:space="preserve"> FORMTEXT </w:instrText>
      </w:r>
      <w:r w:rsidR="00E312F8">
        <w:rPr>
          <w:rFonts w:ascii="Franklin Gothic Book" w:hAnsi="Franklin Gothic Book"/>
          <w:sz w:val="20"/>
          <w:szCs w:val="20"/>
        </w:rPr>
      </w:r>
      <w:r w:rsidR="00E312F8">
        <w:rPr>
          <w:rFonts w:ascii="Franklin Gothic Book" w:hAnsi="Franklin Gothic Book"/>
          <w:sz w:val="20"/>
          <w:szCs w:val="20"/>
        </w:rPr>
        <w:fldChar w:fldCharType="separate"/>
      </w:r>
      <w:r w:rsidR="00E312F8">
        <w:rPr>
          <w:rFonts w:ascii="Franklin Gothic Book" w:hAnsi="Franklin Gothic Book"/>
          <w:noProof/>
          <w:sz w:val="20"/>
          <w:szCs w:val="20"/>
        </w:rPr>
        <w:t> </w:t>
      </w:r>
      <w:r w:rsidR="00E312F8">
        <w:rPr>
          <w:rFonts w:ascii="Franklin Gothic Book" w:hAnsi="Franklin Gothic Book"/>
          <w:noProof/>
          <w:sz w:val="20"/>
          <w:szCs w:val="20"/>
        </w:rPr>
        <w:t> </w:t>
      </w:r>
      <w:r w:rsidR="00E312F8">
        <w:rPr>
          <w:rFonts w:ascii="Franklin Gothic Book" w:hAnsi="Franklin Gothic Book"/>
          <w:noProof/>
          <w:sz w:val="20"/>
          <w:szCs w:val="20"/>
        </w:rPr>
        <w:t> </w:t>
      </w:r>
      <w:r w:rsidR="00E312F8">
        <w:rPr>
          <w:rFonts w:ascii="Franklin Gothic Book" w:hAnsi="Franklin Gothic Book"/>
          <w:noProof/>
          <w:sz w:val="20"/>
          <w:szCs w:val="20"/>
        </w:rPr>
        <w:t> </w:t>
      </w:r>
      <w:r w:rsidR="00E312F8">
        <w:rPr>
          <w:rFonts w:ascii="Franklin Gothic Book" w:hAnsi="Franklin Gothic Book"/>
          <w:noProof/>
          <w:sz w:val="20"/>
          <w:szCs w:val="20"/>
        </w:rPr>
        <w:t> </w:t>
      </w:r>
      <w:r w:rsidR="00E312F8">
        <w:rPr>
          <w:rFonts w:ascii="Franklin Gothic Book" w:hAnsi="Franklin Gothic Book"/>
          <w:sz w:val="20"/>
          <w:szCs w:val="20"/>
        </w:rPr>
        <w:fldChar w:fldCharType="end"/>
      </w:r>
    </w:p>
    <w:p w:rsidR="000F0B53" w:rsidRDefault="000F0B53" w:rsidP="001E07D8">
      <w:pPr>
        <w:rPr>
          <w:rFonts w:ascii="Franklin Gothic Book" w:hAnsi="Franklin Gothic Book"/>
          <w:sz w:val="20"/>
          <w:szCs w:val="20"/>
        </w:rPr>
      </w:pPr>
    </w:p>
    <w:p w:rsidR="00E312F8" w:rsidRPr="001E07D8" w:rsidRDefault="001E07D8" w:rsidP="00E312F8">
      <w:pPr>
        <w:rPr>
          <w:rFonts w:ascii="Franklin Gothic Book" w:hAnsi="Franklin Gothic Book"/>
          <w:sz w:val="20"/>
          <w:szCs w:val="20"/>
        </w:rPr>
      </w:pPr>
      <w:r w:rsidRPr="001E07D8">
        <w:rPr>
          <w:rFonts w:ascii="Franklin Gothic Book" w:hAnsi="Franklin Gothic Book"/>
          <w:sz w:val="20"/>
          <w:szCs w:val="20"/>
        </w:rPr>
        <w:t>Company Name:</w:t>
      </w:r>
      <w:r w:rsidR="00E312F8">
        <w:rPr>
          <w:rFonts w:ascii="Franklin Gothic Book" w:hAnsi="Franklin Gothic Book"/>
          <w:sz w:val="20"/>
          <w:szCs w:val="20"/>
        </w:rPr>
        <w:t xml:space="preserve">  </w:t>
      </w:r>
      <w:r w:rsidR="00E312F8">
        <w:rPr>
          <w:rFonts w:ascii="Franklin Gothic Book" w:hAnsi="Franklin Gothic Book"/>
          <w:sz w:val="20"/>
          <w:szCs w:val="20"/>
        </w:rPr>
        <w:fldChar w:fldCharType="begin">
          <w:ffData>
            <w:name w:val="Text8"/>
            <w:enabled/>
            <w:calcOnExit w:val="0"/>
            <w:textInput/>
          </w:ffData>
        </w:fldChar>
      </w:r>
      <w:r w:rsidR="00E312F8">
        <w:rPr>
          <w:rFonts w:ascii="Franklin Gothic Book" w:hAnsi="Franklin Gothic Book"/>
          <w:sz w:val="20"/>
          <w:szCs w:val="20"/>
        </w:rPr>
        <w:instrText xml:space="preserve"> FORMTEXT </w:instrText>
      </w:r>
      <w:r w:rsidR="00E312F8">
        <w:rPr>
          <w:rFonts w:ascii="Franklin Gothic Book" w:hAnsi="Franklin Gothic Book"/>
          <w:sz w:val="20"/>
          <w:szCs w:val="20"/>
        </w:rPr>
      </w:r>
      <w:r w:rsidR="00E312F8">
        <w:rPr>
          <w:rFonts w:ascii="Franklin Gothic Book" w:hAnsi="Franklin Gothic Book"/>
          <w:sz w:val="20"/>
          <w:szCs w:val="20"/>
        </w:rPr>
        <w:fldChar w:fldCharType="separate"/>
      </w:r>
      <w:r w:rsidR="00E312F8">
        <w:rPr>
          <w:rFonts w:ascii="Franklin Gothic Book" w:hAnsi="Franklin Gothic Book"/>
          <w:noProof/>
          <w:sz w:val="20"/>
          <w:szCs w:val="20"/>
        </w:rPr>
        <w:t> </w:t>
      </w:r>
      <w:r w:rsidR="00E312F8">
        <w:rPr>
          <w:rFonts w:ascii="Franklin Gothic Book" w:hAnsi="Franklin Gothic Book"/>
          <w:noProof/>
          <w:sz w:val="20"/>
          <w:szCs w:val="20"/>
        </w:rPr>
        <w:t> </w:t>
      </w:r>
      <w:r w:rsidR="00E312F8">
        <w:rPr>
          <w:rFonts w:ascii="Franklin Gothic Book" w:hAnsi="Franklin Gothic Book"/>
          <w:noProof/>
          <w:sz w:val="20"/>
          <w:szCs w:val="20"/>
        </w:rPr>
        <w:t> </w:t>
      </w:r>
      <w:r w:rsidR="00E312F8">
        <w:rPr>
          <w:rFonts w:ascii="Franklin Gothic Book" w:hAnsi="Franklin Gothic Book"/>
          <w:noProof/>
          <w:sz w:val="20"/>
          <w:szCs w:val="20"/>
        </w:rPr>
        <w:t> </w:t>
      </w:r>
      <w:r w:rsidR="00E312F8">
        <w:rPr>
          <w:rFonts w:ascii="Franklin Gothic Book" w:hAnsi="Franklin Gothic Book"/>
          <w:noProof/>
          <w:sz w:val="20"/>
          <w:szCs w:val="20"/>
        </w:rPr>
        <w:t> </w:t>
      </w:r>
      <w:r w:rsidR="00E312F8">
        <w:rPr>
          <w:rFonts w:ascii="Franklin Gothic Book" w:hAnsi="Franklin Gothic Book"/>
          <w:sz w:val="20"/>
          <w:szCs w:val="20"/>
        </w:rPr>
        <w:fldChar w:fldCharType="end"/>
      </w:r>
    </w:p>
    <w:p w:rsidR="000F0B53" w:rsidRDefault="000F0B53" w:rsidP="001E07D8">
      <w:pPr>
        <w:rPr>
          <w:rFonts w:ascii="Franklin Gothic Book" w:hAnsi="Franklin Gothic Book"/>
          <w:sz w:val="20"/>
          <w:szCs w:val="20"/>
        </w:rPr>
      </w:pPr>
    </w:p>
    <w:p w:rsidR="00E312F8" w:rsidRPr="001E07D8" w:rsidRDefault="00E312F8" w:rsidP="00E312F8">
      <w:pPr>
        <w:rPr>
          <w:rFonts w:ascii="Franklin Gothic Book" w:hAnsi="Franklin Gothic Book"/>
          <w:sz w:val="20"/>
          <w:szCs w:val="20"/>
        </w:rPr>
      </w:pPr>
      <w:r>
        <w:rPr>
          <w:rFonts w:ascii="Franklin Gothic Book" w:hAnsi="Franklin Gothic Book"/>
          <w:sz w:val="20"/>
          <w:szCs w:val="20"/>
        </w:rPr>
        <w:t xml:space="preserve">Date: </w:t>
      </w:r>
      <w:r>
        <w:rPr>
          <w:rFonts w:ascii="Franklin Gothic Book" w:hAnsi="Franklin Gothic Book"/>
          <w:sz w:val="20"/>
          <w:szCs w:val="20"/>
        </w:rPr>
        <w:fldChar w:fldCharType="begin">
          <w:ffData>
            <w:name w:val="Text8"/>
            <w:enabled/>
            <w:calcOnExit w:val="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p w:rsidR="001E07D8" w:rsidRPr="001E07D8" w:rsidRDefault="001E07D8" w:rsidP="001E07D8">
      <w:pPr>
        <w:rPr>
          <w:rFonts w:ascii="Franklin Gothic Book" w:hAnsi="Franklin Gothic Book"/>
          <w:sz w:val="20"/>
          <w:szCs w:val="20"/>
        </w:rPr>
      </w:pPr>
    </w:p>
    <w:p w:rsidR="000F0B53" w:rsidRDefault="000F0B53" w:rsidP="001E07D8">
      <w:pPr>
        <w:rPr>
          <w:rFonts w:ascii="Franklin Gothic Book" w:hAnsi="Franklin Gothic Book"/>
          <w:b/>
          <w:color w:val="548DD4" w:themeColor="text2" w:themeTint="99"/>
          <w:sz w:val="20"/>
          <w:szCs w:val="20"/>
        </w:rPr>
      </w:pPr>
    </w:p>
    <w:p w:rsidR="000F0B53" w:rsidRDefault="000F0B53" w:rsidP="001E07D8">
      <w:pPr>
        <w:rPr>
          <w:rFonts w:ascii="Franklin Gothic Book" w:hAnsi="Franklin Gothic Book"/>
          <w:b/>
          <w:color w:val="548DD4" w:themeColor="text2" w:themeTint="99"/>
          <w:sz w:val="20"/>
          <w:szCs w:val="20"/>
        </w:rPr>
      </w:pPr>
    </w:p>
    <w:p w:rsidR="001E07D8" w:rsidRDefault="001E07D8" w:rsidP="001E07D8">
      <w:pPr>
        <w:rPr>
          <w:rFonts w:ascii="Franklin Gothic Book" w:hAnsi="Franklin Gothic Book"/>
          <w:b/>
          <w:color w:val="548DD4" w:themeColor="text2" w:themeTint="99"/>
          <w:sz w:val="20"/>
          <w:szCs w:val="20"/>
        </w:rPr>
      </w:pPr>
      <w:r w:rsidRPr="001E07D8">
        <w:rPr>
          <w:rFonts w:ascii="Franklin Gothic Book" w:hAnsi="Franklin Gothic Book"/>
          <w:b/>
          <w:color w:val="548DD4" w:themeColor="text2" w:themeTint="99"/>
          <w:sz w:val="20"/>
          <w:szCs w:val="20"/>
        </w:rPr>
        <w:t xml:space="preserve">Submit application no later than July </w:t>
      </w:r>
      <w:r w:rsidR="003B3F95">
        <w:rPr>
          <w:rFonts w:ascii="Franklin Gothic Book" w:hAnsi="Franklin Gothic Book"/>
          <w:b/>
          <w:color w:val="548DD4" w:themeColor="text2" w:themeTint="99"/>
          <w:sz w:val="20"/>
          <w:szCs w:val="20"/>
        </w:rPr>
        <w:t>22, 2016.</w:t>
      </w:r>
    </w:p>
    <w:p w:rsidR="00C61208" w:rsidRPr="001E07D8" w:rsidRDefault="00C61208" w:rsidP="001E07D8">
      <w:pPr>
        <w:rPr>
          <w:rFonts w:ascii="Franklin Gothic Book" w:hAnsi="Franklin Gothic Book"/>
          <w:b/>
          <w:sz w:val="20"/>
          <w:szCs w:val="20"/>
        </w:rPr>
      </w:pPr>
    </w:p>
    <w:p w:rsidR="00F269D9" w:rsidRDefault="00360011" w:rsidP="00360011">
      <w:pPr>
        <w:rPr>
          <w:rFonts w:ascii="Franklin Gothic Book" w:hAnsi="Franklin Gothic Book"/>
          <w:b/>
          <w:sz w:val="20"/>
          <w:szCs w:val="20"/>
        </w:rPr>
      </w:pPr>
      <w:r>
        <w:rPr>
          <w:rFonts w:ascii="Franklin Gothic Book" w:hAnsi="Franklin Gothic Book"/>
          <w:sz w:val="20"/>
          <w:szCs w:val="20"/>
        </w:rPr>
        <w:t>Please send application to</w:t>
      </w:r>
      <w:proofErr w:type="gramStart"/>
      <w:r>
        <w:rPr>
          <w:rFonts w:ascii="Franklin Gothic Book" w:hAnsi="Franklin Gothic Book"/>
          <w:sz w:val="20"/>
          <w:szCs w:val="20"/>
        </w:rPr>
        <w:t>:</w:t>
      </w:r>
      <w:proofErr w:type="gramEnd"/>
      <w:r>
        <w:rPr>
          <w:rFonts w:ascii="Franklin Gothic Book" w:hAnsi="Franklin Gothic Book"/>
          <w:sz w:val="20"/>
          <w:szCs w:val="20"/>
        </w:rPr>
        <w:br/>
      </w:r>
      <w:r w:rsidR="00F269D9">
        <w:rPr>
          <w:rFonts w:ascii="Franklin Gothic Book" w:hAnsi="Franklin Gothic Book"/>
          <w:b/>
          <w:sz w:val="20"/>
          <w:szCs w:val="20"/>
        </w:rPr>
        <w:t>Joan Bianchi</w:t>
      </w:r>
      <w:r w:rsidR="001E07D8" w:rsidRPr="001D413E">
        <w:rPr>
          <w:rFonts w:ascii="Franklin Gothic Book" w:hAnsi="Franklin Gothic Book"/>
          <w:b/>
          <w:sz w:val="20"/>
          <w:szCs w:val="20"/>
        </w:rPr>
        <w:t xml:space="preserve"> </w:t>
      </w:r>
    </w:p>
    <w:p w:rsidR="00360011" w:rsidRPr="001D413E" w:rsidRDefault="001E07D8" w:rsidP="00360011">
      <w:pPr>
        <w:rPr>
          <w:rFonts w:ascii="Franklin Gothic Book" w:hAnsi="Franklin Gothic Book"/>
          <w:b/>
          <w:sz w:val="20"/>
          <w:szCs w:val="20"/>
        </w:rPr>
      </w:pPr>
      <w:r w:rsidRPr="001D413E">
        <w:rPr>
          <w:rFonts w:ascii="Franklin Gothic Book" w:hAnsi="Franklin Gothic Book"/>
          <w:b/>
          <w:sz w:val="20"/>
          <w:szCs w:val="20"/>
        </w:rPr>
        <w:t>Corporate Development Coordinator</w:t>
      </w:r>
    </w:p>
    <w:p w:rsidR="001E07D8" w:rsidRPr="001D413E" w:rsidRDefault="001E07D8" w:rsidP="00360011">
      <w:pPr>
        <w:rPr>
          <w:rFonts w:ascii="Franklin Gothic Book" w:hAnsi="Franklin Gothic Book"/>
          <w:b/>
          <w:sz w:val="20"/>
          <w:szCs w:val="20"/>
        </w:rPr>
      </w:pPr>
      <w:r w:rsidRPr="001D413E">
        <w:rPr>
          <w:rFonts w:ascii="Franklin Gothic Book" w:hAnsi="Franklin Gothic Book"/>
          <w:b/>
          <w:sz w:val="20"/>
          <w:szCs w:val="20"/>
        </w:rPr>
        <w:t>American Society of Anesthesiologists</w:t>
      </w:r>
    </w:p>
    <w:p w:rsidR="001D413E" w:rsidRPr="001D413E" w:rsidRDefault="001D413E" w:rsidP="001D413E">
      <w:pPr>
        <w:pStyle w:val="Default"/>
        <w:rPr>
          <w:rFonts w:ascii="Franklin Gothic Book" w:hAnsi="Franklin Gothic Book"/>
          <w:b/>
          <w:sz w:val="20"/>
          <w:szCs w:val="20"/>
        </w:rPr>
      </w:pPr>
      <w:r w:rsidRPr="001D413E">
        <w:rPr>
          <w:rFonts w:ascii="Franklin Gothic Book" w:hAnsi="Franklin Gothic Book"/>
          <w:b/>
          <w:sz w:val="20"/>
          <w:szCs w:val="20"/>
        </w:rPr>
        <w:t>1061 American Lane</w:t>
      </w:r>
    </w:p>
    <w:p w:rsidR="001D413E" w:rsidRPr="001D413E" w:rsidRDefault="001D413E" w:rsidP="001D413E">
      <w:pPr>
        <w:pStyle w:val="Default"/>
        <w:rPr>
          <w:rFonts w:ascii="Franklin Gothic Book" w:hAnsi="Franklin Gothic Book" w:cs="Arial"/>
          <w:b/>
          <w:color w:val="auto"/>
          <w:sz w:val="20"/>
          <w:szCs w:val="20"/>
        </w:rPr>
      </w:pPr>
      <w:r w:rsidRPr="001D413E">
        <w:rPr>
          <w:rFonts w:ascii="Franklin Gothic Book" w:hAnsi="Franklin Gothic Book"/>
          <w:b/>
          <w:sz w:val="20"/>
          <w:szCs w:val="20"/>
        </w:rPr>
        <w:t>Schaumburg, IL 60173-4973</w:t>
      </w:r>
    </w:p>
    <w:p w:rsidR="000809B9" w:rsidRDefault="001E07D8" w:rsidP="00360011">
      <w:pPr>
        <w:pStyle w:val="Default"/>
        <w:rPr>
          <w:rFonts w:ascii="Franklin Gothic Book" w:hAnsi="Franklin Gothic Book"/>
          <w:b/>
          <w:color w:val="auto"/>
          <w:sz w:val="20"/>
          <w:szCs w:val="20"/>
        </w:rPr>
      </w:pPr>
      <w:r w:rsidRPr="001E07D8">
        <w:rPr>
          <w:rFonts w:ascii="Franklin Gothic Book" w:hAnsi="Franklin Gothic Book"/>
          <w:color w:val="auto"/>
          <w:sz w:val="20"/>
          <w:szCs w:val="20"/>
        </w:rPr>
        <w:t xml:space="preserve">Phone: </w:t>
      </w:r>
      <w:r w:rsidRPr="001E07D8">
        <w:rPr>
          <w:rFonts w:ascii="Franklin Gothic Book" w:hAnsi="Franklin Gothic Book"/>
          <w:b/>
          <w:color w:val="auto"/>
          <w:sz w:val="20"/>
          <w:szCs w:val="20"/>
        </w:rPr>
        <w:t>(847) 268</w:t>
      </w:r>
      <w:r w:rsidR="002F70A8">
        <w:rPr>
          <w:rFonts w:ascii="Franklin Gothic Book" w:hAnsi="Franklin Gothic Book"/>
          <w:b/>
          <w:color w:val="auto"/>
          <w:sz w:val="20"/>
          <w:szCs w:val="20"/>
        </w:rPr>
        <w:t>-9175</w:t>
      </w:r>
      <w:r w:rsidR="000809B9">
        <w:rPr>
          <w:rFonts w:ascii="Franklin Gothic Book" w:hAnsi="Franklin Gothic Book"/>
          <w:b/>
          <w:color w:val="auto"/>
          <w:sz w:val="20"/>
          <w:szCs w:val="20"/>
        </w:rPr>
        <w:t xml:space="preserve">  </w:t>
      </w:r>
    </w:p>
    <w:p w:rsidR="001E07D8" w:rsidRDefault="001E07D8" w:rsidP="00360011">
      <w:pPr>
        <w:pStyle w:val="Default"/>
        <w:rPr>
          <w:rStyle w:val="Hyperlink"/>
          <w:rFonts w:ascii="Franklin Gothic Book" w:hAnsi="Franklin Gothic Book"/>
          <w:sz w:val="20"/>
          <w:szCs w:val="20"/>
        </w:rPr>
      </w:pPr>
      <w:r w:rsidRPr="001E07D8">
        <w:rPr>
          <w:rFonts w:ascii="Franklin Gothic Book" w:hAnsi="Franklin Gothic Book"/>
          <w:sz w:val="20"/>
          <w:szCs w:val="20"/>
        </w:rPr>
        <w:t xml:space="preserve">Email: </w:t>
      </w:r>
      <w:r w:rsidR="002F70A8">
        <w:rPr>
          <w:rFonts w:ascii="Franklin Gothic Book" w:hAnsi="Franklin Gothic Book"/>
          <w:sz w:val="20"/>
          <w:szCs w:val="20"/>
        </w:rPr>
        <w:t xml:space="preserve"> </w:t>
      </w:r>
      <w:hyperlink r:id="rId20" w:history="1">
        <w:r w:rsidR="00806267" w:rsidRPr="00B85A39">
          <w:rPr>
            <w:rStyle w:val="Hyperlink"/>
            <w:rFonts w:ascii="Franklin Gothic Book" w:hAnsi="Franklin Gothic Book"/>
            <w:sz w:val="20"/>
            <w:szCs w:val="20"/>
          </w:rPr>
          <w:t>j.bianchi@asahq.org</w:t>
        </w:r>
      </w:hyperlink>
    </w:p>
    <w:p w:rsidR="00C61208" w:rsidRDefault="00C61208" w:rsidP="00360011">
      <w:pPr>
        <w:pStyle w:val="Default"/>
        <w:rPr>
          <w:rFonts w:ascii="Franklin Gothic Book" w:hAnsi="Franklin Gothic Book"/>
          <w:sz w:val="20"/>
          <w:szCs w:val="20"/>
        </w:rPr>
      </w:pPr>
    </w:p>
    <w:p w:rsidR="000809B9" w:rsidRDefault="000809B9" w:rsidP="000809B9">
      <w:pPr>
        <w:pStyle w:val="Default"/>
        <w:rPr>
          <w:rFonts w:ascii="Franklin Gothic Book" w:hAnsi="Franklin Gothic Book"/>
          <w:sz w:val="20"/>
          <w:szCs w:val="20"/>
        </w:rPr>
      </w:pPr>
    </w:p>
    <w:p w:rsidR="001E07D8" w:rsidRPr="001E07D8" w:rsidRDefault="003176B2" w:rsidP="001E07D8">
      <w:pPr>
        <w:pBdr>
          <w:top w:val="single" w:sz="4" w:space="1" w:color="auto"/>
          <w:left w:val="single" w:sz="4" w:space="4" w:color="auto"/>
          <w:bottom w:val="single" w:sz="4" w:space="1" w:color="auto"/>
          <w:right w:val="single" w:sz="4" w:space="4" w:color="auto"/>
        </w:pBdr>
        <w:rPr>
          <w:rFonts w:ascii="Franklin Gothic Book" w:hAnsi="Franklin Gothic Book"/>
          <w:sz w:val="20"/>
          <w:szCs w:val="20"/>
        </w:rPr>
      </w:pPr>
      <w:r>
        <w:rPr>
          <w:rFonts w:ascii="Franklin Gothic Book" w:hAnsi="Franklin Gothic Book"/>
          <w:sz w:val="20"/>
          <w:szCs w:val="20"/>
        </w:rPr>
        <w:t>ASA</w:t>
      </w:r>
      <w:r w:rsidR="001E07D8" w:rsidRPr="001E07D8">
        <w:rPr>
          <w:rFonts w:ascii="Franklin Gothic Book" w:hAnsi="Franklin Gothic Book"/>
          <w:sz w:val="20"/>
          <w:szCs w:val="20"/>
        </w:rPr>
        <w:t xml:space="preserve"> OFFICE USE ONLY</w:t>
      </w:r>
    </w:p>
    <w:p w:rsidR="001E07D8" w:rsidRPr="001E07D8" w:rsidRDefault="00A66A7B" w:rsidP="001E07D8">
      <w:pPr>
        <w:pBdr>
          <w:top w:val="single" w:sz="4" w:space="1" w:color="auto"/>
          <w:left w:val="single" w:sz="4" w:space="4" w:color="auto"/>
          <w:bottom w:val="single" w:sz="4" w:space="1" w:color="auto"/>
          <w:right w:val="single" w:sz="4" w:space="4" w:color="auto"/>
        </w:pBdr>
        <w:rPr>
          <w:rFonts w:ascii="Franklin Gothic Book" w:hAnsi="Franklin Gothic Book"/>
          <w:sz w:val="20"/>
          <w:szCs w:val="20"/>
        </w:rPr>
      </w:pPr>
      <w:r>
        <w:rPr>
          <w:rFonts w:ascii="Franklin Gothic Book" w:hAnsi="Franklin Gothic Book"/>
          <w:sz w:val="20"/>
          <w:szCs w:val="20"/>
        </w:rPr>
        <w:t xml:space="preserve">Date received </w:t>
      </w:r>
      <w:r w:rsidRPr="00E312F8">
        <w:rPr>
          <w:rFonts w:ascii="Franklin Gothic Book" w:hAnsi="Franklin Gothic Book"/>
          <w:sz w:val="20"/>
          <w:szCs w:val="20"/>
        </w:rPr>
        <w:t>by</w:t>
      </w:r>
      <w:r>
        <w:rPr>
          <w:rFonts w:ascii="Franklin Gothic Book" w:hAnsi="Franklin Gothic Book"/>
          <w:sz w:val="20"/>
          <w:szCs w:val="20"/>
        </w:rPr>
        <w:t xml:space="preserve"> </w:t>
      </w:r>
      <w:r w:rsidR="003176B2">
        <w:rPr>
          <w:rFonts w:ascii="Franklin Gothic Book" w:hAnsi="Franklin Gothic Book"/>
          <w:sz w:val="20"/>
          <w:szCs w:val="20"/>
        </w:rPr>
        <w:t>ASA</w:t>
      </w:r>
      <w:r>
        <w:rPr>
          <w:rFonts w:ascii="Franklin Gothic Book" w:hAnsi="Franklin Gothic Book"/>
          <w:sz w:val="20"/>
          <w:szCs w:val="20"/>
        </w:rPr>
        <w:t xml:space="preserve">:  </w:t>
      </w:r>
      <w:r w:rsidR="001E07D8" w:rsidRPr="001E07D8">
        <w:rPr>
          <w:rFonts w:ascii="Franklin Gothic Book" w:hAnsi="Franklin Gothic Book"/>
          <w:sz w:val="20"/>
          <w:szCs w:val="20"/>
        </w:rPr>
        <w:t>___________________</w:t>
      </w:r>
    </w:p>
    <w:p w:rsidR="001E07D8" w:rsidRPr="001E07D8" w:rsidRDefault="00A66A7B" w:rsidP="001E07D8">
      <w:pPr>
        <w:pBdr>
          <w:top w:val="single" w:sz="4" w:space="1" w:color="auto"/>
          <w:left w:val="single" w:sz="4" w:space="4" w:color="auto"/>
          <w:bottom w:val="single" w:sz="4" w:space="1" w:color="auto"/>
          <w:right w:val="single" w:sz="4" w:space="4" w:color="auto"/>
        </w:pBdr>
        <w:rPr>
          <w:rFonts w:ascii="Franklin Gothic Book" w:hAnsi="Franklin Gothic Book"/>
          <w:sz w:val="20"/>
          <w:szCs w:val="20"/>
        </w:rPr>
      </w:pPr>
      <w:r>
        <w:rPr>
          <w:rFonts w:ascii="Franklin Gothic Book" w:hAnsi="Franklin Gothic Book"/>
          <w:sz w:val="20"/>
          <w:szCs w:val="20"/>
        </w:rPr>
        <w:t xml:space="preserve">Reviewed and approved by: </w:t>
      </w:r>
      <w:r w:rsidR="001E07D8" w:rsidRPr="001E07D8">
        <w:rPr>
          <w:rFonts w:ascii="Franklin Gothic Book" w:hAnsi="Franklin Gothic Book"/>
          <w:sz w:val="20"/>
          <w:szCs w:val="20"/>
        </w:rPr>
        <w:t>______________________________________</w:t>
      </w:r>
    </w:p>
    <w:p w:rsidR="001E07D8" w:rsidRPr="001E07D8" w:rsidRDefault="001E07D8" w:rsidP="001E07D8">
      <w:pPr>
        <w:pBdr>
          <w:top w:val="single" w:sz="4" w:space="1" w:color="auto"/>
          <w:left w:val="single" w:sz="4" w:space="4" w:color="auto"/>
          <w:bottom w:val="single" w:sz="4" w:space="1" w:color="auto"/>
          <w:right w:val="single" w:sz="4" w:space="4" w:color="auto"/>
        </w:pBdr>
        <w:rPr>
          <w:rFonts w:ascii="Franklin Gothic Book" w:hAnsi="Franklin Gothic Book"/>
          <w:sz w:val="20"/>
          <w:szCs w:val="20"/>
        </w:rPr>
      </w:pPr>
      <w:r w:rsidRPr="001E07D8">
        <w:rPr>
          <w:rFonts w:ascii="Franklin Gothic Book" w:hAnsi="Franklin Gothic Book"/>
          <w:sz w:val="20"/>
          <w:szCs w:val="20"/>
        </w:rPr>
        <w:t>Date approved</w:t>
      </w:r>
      <w:r w:rsidR="00A66A7B">
        <w:rPr>
          <w:rFonts w:ascii="Franklin Gothic Book" w:hAnsi="Franklin Gothic Book"/>
          <w:sz w:val="20"/>
          <w:szCs w:val="20"/>
        </w:rPr>
        <w:t>:</w:t>
      </w:r>
      <w:r w:rsidRPr="001E07D8">
        <w:rPr>
          <w:rFonts w:ascii="Franklin Gothic Book" w:hAnsi="Franklin Gothic Book"/>
          <w:sz w:val="20"/>
          <w:szCs w:val="20"/>
        </w:rPr>
        <w:t xml:space="preserve"> _________________________</w:t>
      </w:r>
    </w:p>
    <w:p w:rsidR="001E07D8" w:rsidRPr="001E07D8" w:rsidRDefault="001E07D8" w:rsidP="001E07D8">
      <w:pPr>
        <w:pBdr>
          <w:top w:val="single" w:sz="4" w:space="1" w:color="auto"/>
          <w:left w:val="single" w:sz="4" w:space="4" w:color="auto"/>
          <w:bottom w:val="single" w:sz="4" w:space="1" w:color="auto"/>
          <w:right w:val="single" w:sz="4" w:space="4" w:color="auto"/>
        </w:pBdr>
        <w:rPr>
          <w:rFonts w:ascii="Franklin Gothic Book" w:hAnsi="Franklin Gothic Book"/>
          <w:sz w:val="20"/>
          <w:szCs w:val="20"/>
        </w:rPr>
      </w:pPr>
      <w:r w:rsidRPr="001E07D8">
        <w:rPr>
          <w:rFonts w:ascii="Franklin Gothic Book" w:hAnsi="Franklin Gothic Book"/>
          <w:sz w:val="20"/>
          <w:szCs w:val="20"/>
        </w:rPr>
        <w:t>Approved event date &amp; time</w:t>
      </w:r>
      <w:r w:rsidR="000809B9">
        <w:rPr>
          <w:rFonts w:ascii="Franklin Gothic Book" w:hAnsi="Franklin Gothic Book"/>
          <w:sz w:val="20"/>
          <w:szCs w:val="20"/>
        </w:rPr>
        <w:t>: _________________________</w:t>
      </w:r>
    </w:p>
    <w:sectPr w:rsidR="001E07D8" w:rsidRPr="001E07D8" w:rsidSect="001E07D8">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2B" w:rsidRDefault="006C702B" w:rsidP="003176B2">
      <w:r>
        <w:separator/>
      </w:r>
    </w:p>
  </w:endnote>
  <w:endnote w:type="continuationSeparator" w:id="0">
    <w:p w:rsidR="006C702B" w:rsidRDefault="006C702B" w:rsidP="0031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B2" w:rsidRDefault="00317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B2" w:rsidRDefault="003176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B2" w:rsidRDefault="00317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2B" w:rsidRDefault="006C702B" w:rsidP="003176B2">
      <w:r>
        <w:separator/>
      </w:r>
    </w:p>
  </w:footnote>
  <w:footnote w:type="continuationSeparator" w:id="0">
    <w:p w:rsidR="006C702B" w:rsidRDefault="006C702B" w:rsidP="00317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B2" w:rsidRDefault="00317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B2" w:rsidRDefault="00317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B2" w:rsidRDefault="00317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519"/>
    <w:multiLevelType w:val="hybridMultilevel"/>
    <w:tmpl w:val="C70EE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16E5"/>
    <w:multiLevelType w:val="hybridMultilevel"/>
    <w:tmpl w:val="E3B8AC1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65020"/>
    <w:multiLevelType w:val="hybridMultilevel"/>
    <w:tmpl w:val="00F049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8723D67"/>
    <w:multiLevelType w:val="hybridMultilevel"/>
    <w:tmpl w:val="CDC6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1D37"/>
    <w:multiLevelType w:val="hybridMultilevel"/>
    <w:tmpl w:val="0700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B1FB3"/>
    <w:multiLevelType w:val="hybridMultilevel"/>
    <w:tmpl w:val="86085A5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nsid w:val="1F011AF2"/>
    <w:multiLevelType w:val="hybridMultilevel"/>
    <w:tmpl w:val="81F0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64994"/>
    <w:multiLevelType w:val="hybridMultilevel"/>
    <w:tmpl w:val="EAA8CAC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58C83BEF"/>
    <w:multiLevelType w:val="hybridMultilevel"/>
    <w:tmpl w:val="F52C5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C53FCF"/>
    <w:multiLevelType w:val="hybridMultilevel"/>
    <w:tmpl w:val="EFE4C0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0"/>
  </w:num>
  <w:num w:numId="5">
    <w:abstractNumId w:val="2"/>
  </w:num>
  <w:num w:numId="6">
    <w:abstractNumId w:val="5"/>
  </w:num>
  <w:num w:numId="7">
    <w:abstractNumId w:val="7"/>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B9"/>
    <w:rsid w:val="00013082"/>
    <w:rsid w:val="000645F9"/>
    <w:rsid w:val="000809B9"/>
    <w:rsid w:val="000B5135"/>
    <w:rsid w:val="000D2A38"/>
    <w:rsid w:val="000E2CA7"/>
    <w:rsid w:val="000E76EC"/>
    <w:rsid w:val="000F0B53"/>
    <w:rsid w:val="000F33C3"/>
    <w:rsid w:val="00160770"/>
    <w:rsid w:val="00170CF2"/>
    <w:rsid w:val="001814DC"/>
    <w:rsid w:val="001D2D61"/>
    <w:rsid w:val="001D413E"/>
    <w:rsid w:val="001E07D8"/>
    <w:rsid w:val="00205125"/>
    <w:rsid w:val="002F70A8"/>
    <w:rsid w:val="003176B2"/>
    <w:rsid w:val="003420D8"/>
    <w:rsid w:val="00360011"/>
    <w:rsid w:val="00362426"/>
    <w:rsid w:val="00387ABE"/>
    <w:rsid w:val="003B3F95"/>
    <w:rsid w:val="004001FD"/>
    <w:rsid w:val="00400BB2"/>
    <w:rsid w:val="00462872"/>
    <w:rsid w:val="004742FA"/>
    <w:rsid w:val="004D29B8"/>
    <w:rsid w:val="004E1FEE"/>
    <w:rsid w:val="005A135A"/>
    <w:rsid w:val="005D2B4B"/>
    <w:rsid w:val="005E734E"/>
    <w:rsid w:val="00605922"/>
    <w:rsid w:val="006602CD"/>
    <w:rsid w:val="00681975"/>
    <w:rsid w:val="006C575E"/>
    <w:rsid w:val="006C702B"/>
    <w:rsid w:val="006E74E4"/>
    <w:rsid w:val="006F7F86"/>
    <w:rsid w:val="007121C2"/>
    <w:rsid w:val="0072192D"/>
    <w:rsid w:val="007237A4"/>
    <w:rsid w:val="00744648"/>
    <w:rsid w:val="007669CB"/>
    <w:rsid w:val="00795072"/>
    <w:rsid w:val="007D0AFD"/>
    <w:rsid w:val="007E2631"/>
    <w:rsid w:val="007E7F05"/>
    <w:rsid w:val="00806267"/>
    <w:rsid w:val="008B2CF3"/>
    <w:rsid w:val="008C3BCB"/>
    <w:rsid w:val="008E17A7"/>
    <w:rsid w:val="0090022C"/>
    <w:rsid w:val="00914F17"/>
    <w:rsid w:val="00940B75"/>
    <w:rsid w:val="009A1F10"/>
    <w:rsid w:val="009B334A"/>
    <w:rsid w:val="00A66A7B"/>
    <w:rsid w:val="00A71E0D"/>
    <w:rsid w:val="00AA2D83"/>
    <w:rsid w:val="00AA5F05"/>
    <w:rsid w:val="00AD3BBC"/>
    <w:rsid w:val="00AE6F8A"/>
    <w:rsid w:val="00B106E9"/>
    <w:rsid w:val="00B27091"/>
    <w:rsid w:val="00B36826"/>
    <w:rsid w:val="00BC1A3C"/>
    <w:rsid w:val="00BD72B9"/>
    <w:rsid w:val="00C01028"/>
    <w:rsid w:val="00C61208"/>
    <w:rsid w:val="00C70A1D"/>
    <w:rsid w:val="00C94BB0"/>
    <w:rsid w:val="00CB6FF0"/>
    <w:rsid w:val="00CD252D"/>
    <w:rsid w:val="00D07802"/>
    <w:rsid w:val="00D21FF3"/>
    <w:rsid w:val="00D22B54"/>
    <w:rsid w:val="00D2617A"/>
    <w:rsid w:val="00D30FBD"/>
    <w:rsid w:val="00D34E1C"/>
    <w:rsid w:val="00D52857"/>
    <w:rsid w:val="00D767F1"/>
    <w:rsid w:val="00DC19DD"/>
    <w:rsid w:val="00DD4AB5"/>
    <w:rsid w:val="00E06467"/>
    <w:rsid w:val="00E312F8"/>
    <w:rsid w:val="00E74882"/>
    <w:rsid w:val="00E81F08"/>
    <w:rsid w:val="00EA3716"/>
    <w:rsid w:val="00F03C0A"/>
    <w:rsid w:val="00F269D9"/>
    <w:rsid w:val="00F42FFE"/>
    <w:rsid w:val="00F57959"/>
    <w:rsid w:val="00F94DA3"/>
    <w:rsid w:val="00FD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2B9"/>
    <w:rPr>
      <w:rFonts w:ascii="Tahoma" w:hAnsi="Tahoma" w:cs="Tahoma"/>
      <w:sz w:val="16"/>
      <w:szCs w:val="16"/>
    </w:rPr>
  </w:style>
  <w:style w:type="character" w:customStyle="1" w:styleId="BalloonTextChar">
    <w:name w:val="Balloon Text Char"/>
    <w:basedOn w:val="DefaultParagraphFont"/>
    <w:link w:val="BalloonText"/>
    <w:uiPriority w:val="99"/>
    <w:semiHidden/>
    <w:rsid w:val="00BD72B9"/>
    <w:rPr>
      <w:rFonts w:ascii="Tahoma" w:hAnsi="Tahoma" w:cs="Tahoma"/>
      <w:sz w:val="16"/>
      <w:szCs w:val="16"/>
    </w:rPr>
  </w:style>
  <w:style w:type="character" w:styleId="Hyperlink">
    <w:name w:val="Hyperlink"/>
    <w:basedOn w:val="DefaultParagraphFont"/>
    <w:uiPriority w:val="99"/>
    <w:unhideWhenUsed/>
    <w:rsid w:val="000E2CA7"/>
    <w:rPr>
      <w:color w:val="0000FF" w:themeColor="hyperlink"/>
      <w:u w:val="single"/>
    </w:rPr>
  </w:style>
  <w:style w:type="paragraph" w:styleId="ListParagraph">
    <w:name w:val="List Paragraph"/>
    <w:basedOn w:val="Normal"/>
    <w:uiPriority w:val="34"/>
    <w:qFormat/>
    <w:rsid w:val="000E2CA7"/>
    <w:pPr>
      <w:spacing w:after="200" w:line="276" w:lineRule="auto"/>
      <w:ind w:left="720"/>
      <w:contextualSpacing/>
    </w:pPr>
    <w:rPr>
      <w:rFonts w:asciiTheme="minorHAnsi" w:hAnsiTheme="minorHAnsi" w:cstheme="minorBidi"/>
    </w:rPr>
  </w:style>
  <w:style w:type="paragraph" w:customStyle="1" w:styleId="Default">
    <w:name w:val="Default"/>
    <w:rsid w:val="00AD3BBC"/>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3176B2"/>
    <w:pPr>
      <w:tabs>
        <w:tab w:val="center" w:pos="4680"/>
        <w:tab w:val="right" w:pos="9360"/>
      </w:tabs>
    </w:pPr>
  </w:style>
  <w:style w:type="character" w:customStyle="1" w:styleId="HeaderChar">
    <w:name w:val="Header Char"/>
    <w:basedOn w:val="DefaultParagraphFont"/>
    <w:link w:val="Header"/>
    <w:uiPriority w:val="99"/>
    <w:rsid w:val="003176B2"/>
    <w:rPr>
      <w:rFonts w:ascii="Calibri" w:hAnsi="Calibri" w:cs="Times New Roman"/>
    </w:rPr>
  </w:style>
  <w:style w:type="paragraph" w:styleId="Footer">
    <w:name w:val="footer"/>
    <w:basedOn w:val="Normal"/>
    <w:link w:val="FooterChar"/>
    <w:uiPriority w:val="99"/>
    <w:unhideWhenUsed/>
    <w:rsid w:val="003176B2"/>
    <w:pPr>
      <w:tabs>
        <w:tab w:val="center" w:pos="4680"/>
        <w:tab w:val="right" w:pos="9360"/>
      </w:tabs>
    </w:pPr>
  </w:style>
  <w:style w:type="character" w:customStyle="1" w:styleId="FooterChar">
    <w:name w:val="Footer Char"/>
    <w:basedOn w:val="DefaultParagraphFont"/>
    <w:link w:val="Footer"/>
    <w:uiPriority w:val="99"/>
    <w:rsid w:val="003176B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2B9"/>
    <w:rPr>
      <w:rFonts w:ascii="Tahoma" w:hAnsi="Tahoma" w:cs="Tahoma"/>
      <w:sz w:val="16"/>
      <w:szCs w:val="16"/>
    </w:rPr>
  </w:style>
  <w:style w:type="character" w:customStyle="1" w:styleId="BalloonTextChar">
    <w:name w:val="Balloon Text Char"/>
    <w:basedOn w:val="DefaultParagraphFont"/>
    <w:link w:val="BalloonText"/>
    <w:uiPriority w:val="99"/>
    <w:semiHidden/>
    <w:rsid w:val="00BD72B9"/>
    <w:rPr>
      <w:rFonts w:ascii="Tahoma" w:hAnsi="Tahoma" w:cs="Tahoma"/>
      <w:sz w:val="16"/>
      <w:szCs w:val="16"/>
    </w:rPr>
  </w:style>
  <w:style w:type="character" w:styleId="Hyperlink">
    <w:name w:val="Hyperlink"/>
    <w:basedOn w:val="DefaultParagraphFont"/>
    <w:uiPriority w:val="99"/>
    <w:unhideWhenUsed/>
    <w:rsid w:val="000E2CA7"/>
    <w:rPr>
      <w:color w:val="0000FF" w:themeColor="hyperlink"/>
      <w:u w:val="single"/>
    </w:rPr>
  </w:style>
  <w:style w:type="paragraph" w:styleId="ListParagraph">
    <w:name w:val="List Paragraph"/>
    <w:basedOn w:val="Normal"/>
    <w:uiPriority w:val="34"/>
    <w:qFormat/>
    <w:rsid w:val="000E2CA7"/>
    <w:pPr>
      <w:spacing w:after="200" w:line="276" w:lineRule="auto"/>
      <w:ind w:left="720"/>
      <w:contextualSpacing/>
    </w:pPr>
    <w:rPr>
      <w:rFonts w:asciiTheme="minorHAnsi" w:hAnsiTheme="minorHAnsi" w:cstheme="minorBidi"/>
    </w:rPr>
  </w:style>
  <w:style w:type="paragraph" w:customStyle="1" w:styleId="Default">
    <w:name w:val="Default"/>
    <w:rsid w:val="00AD3BBC"/>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3176B2"/>
    <w:pPr>
      <w:tabs>
        <w:tab w:val="center" w:pos="4680"/>
        <w:tab w:val="right" w:pos="9360"/>
      </w:tabs>
    </w:pPr>
  </w:style>
  <w:style w:type="character" w:customStyle="1" w:styleId="HeaderChar">
    <w:name w:val="Header Char"/>
    <w:basedOn w:val="DefaultParagraphFont"/>
    <w:link w:val="Header"/>
    <w:uiPriority w:val="99"/>
    <w:rsid w:val="003176B2"/>
    <w:rPr>
      <w:rFonts w:ascii="Calibri" w:hAnsi="Calibri" w:cs="Times New Roman"/>
    </w:rPr>
  </w:style>
  <w:style w:type="paragraph" w:styleId="Footer">
    <w:name w:val="footer"/>
    <w:basedOn w:val="Normal"/>
    <w:link w:val="FooterChar"/>
    <w:uiPriority w:val="99"/>
    <w:unhideWhenUsed/>
    <w:rsid w:val="003176B2"/>
    <w:pPr>
      <w:tabs>
        <w:tab w:val="center" w:pos="4680"/>
        <w:tab w:val="right" w:pos="9360"/>
      </w:tabs>
    </w:pPr>
  </w:style>
  <w:style w:type="character" w:customStyle="1" w:styleId="FooterChar">
    <w:name w:val="Footer Char"/>
    <w:basedOn w:val="DefaultParagraphFont"/>
    <w:link w:val="Footer"/>
    <w:uiPriority w:val="99"/>
    <w:rsid w:val="003176B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bianchi@asahq.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j.bianchi@asahq.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ogle.com/url?sa=i&amp;rct=j&amp;q=&amp;esrc=s&amp;frm=1&amp;source=images&amp;cd=&amp;cad=rja&amp;docid=e8UEsupoWAXMGM&amp;tbnid=SrnEPoi_BfICyM:&amp;ved=0CAUQjRw&amp;url=http://businessjournalism.org/beat-basics-by-veteran-business-journalists/&amp;ei=7-H7UvCwIYuPkAe89oCYBQ&amp;bvm=bv.61190604,d.eW0&amp;psig=AFQjCNFzRdsuzAYk2PqyQv0FBDIiDNMEog&amp;ust=1392324838003847" TargetMode="External"/><Relationship Id="rId19" Type="http://schemas.openxmlformats.org/officeDocument/2006/relationships/hyperlink" Target="mailto:j.bianchi@asahq.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9B5B-C3C0-437B-BA64-C05AE63B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Bianchi</dc:creator>
  <cp:lastModifiedBy>Julie O'Heir</cp:lastModifiedBy>
  <cp:revision>2</cp:revision>
  <cp:lastPrinted>2015-02-18T13:48:00Z</cp:lastPrinted>
  <dcterms:created xsi:type="dcterms:W3CDTF">2016-03-22T22:55:00Z</dcterms:created>
  <dcterms:modified xsi:type="dcterms:W3CDTF">2016-03-22T22:55:00Z</dcterms:modified>
</cp:coreProperties>
</file>